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E9" w:rsidRDefault="001B70E9" w:rsidP="001B70E9">
      <w:pPr>
        <w:jc w:val="center"/>
      </w:pPr>
      <w:bookmarkStart w:id="0" w:name="_GoBack"/>
      <w:bookmarkEnd w:id="0"/>
      <w:r>
        <w:rPr>
          <w:noProof/>
        </w:rPr>
        <w:drawing>
          <wp:inline distT="0" distB="0" distL="0" distR="0">
            <wp:extent cx="2609850" cy="1924050"/>
            <wp:effectExtent l="0" t="0" r="0" b="0"/>
            <wp:docPr id="1" name="0 Resim" descr="yedite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ditepelogo.png"/>
                    <pic:cNvPicPr/>
                  </pic:nvPicPr>
                  <pic:blipFill>
                    <a:blip r:embed="rId6"/>
                    <a:stretch>
                      <a:fillRect/>
                    </a:stretch>
                  </pic:blipFill>
                  <pic:spPr>
                    <a:xfrm>
                      <a:off x="0" y="0"/>
                      <a:ext cx="2609850" cy="1924050"/>
                    </a:xfrm>
                    <a:prstGeom prst="rect">
                      <a:avLst/>
                    </a:prstGeom>
                  </pic:spPr>
                </pic:pic>
              </a:graphicData>
            </a:graphic>
          </wp:inline>
        </w:drawing>
      </w:r>
    </w:p>
    <w:p w:rsidR="001B70E9" w:rsidRDefault="001B70E9"/>
    <w:p w:rsidR="002B21F5" w:rsidRPr="001B70E9" w:rsidRDefault="00B704B4">
      <w:pPr>
        <w:rPr>
          <w:rFonts w:ascii="Times New Roman" w:hAnsi="Times New Roman" w:cs="Times New Roman"/>
          <w:b/>
          <w:sz w:val="56"/>
          <w:szCs w:val="56"/>
        </w:rPr>
      </w:pPr>
      <w:r>
        <w:rPr>
          <w:rFonts w:ascii="Times New Roman" w:hAnsi="Times New Roman" w:cs="Times New Roman"/>
          <w:b/>
          <w:sz w:val="56"/>
          <w:szCs w:val="56"/>
        </w:rPr>
        <w:t xml:space="preserve">  </w:t>
      </w:r>
      <w:r w:rsidR="001B70E9" w:rsidRPr="001B70E9">
        <w:rPr>
          <w:rFonts w:ascii="Times New Roman" w:hAnsi="Times New Roman" w:cs="Times New Roman"/>
          <w:b/>
          <w:sz w:val="56"/>
          <w:szCs w:val="56"/>
        </w:rPr>
        <w:t xml:space="preserve">T.C. YEDİTEPE ÜNİVERSİTESİ </w:t>
      </w:r>
    </w:p>
    <w:p w:rsidR="001B70E9" w:rsidRPr="001B70E9" w:rsidRDefault="00B704B4">
      <w:pPr>
        <w:rPr>
          <w:rFonts w:ascii="Times New Roman" w:hAnsi="Times New Roman" w:cs="Times New Roman"/>
          <w:b/>
          <w:sz w:val="56"/>
          <w:szCs w:val="56"/>
        </w:rPr>
      </w:pPr>
      <w:r>
        <w:rPr>
          <w:rFonts w:ascii="Times New Roman" w:hAnsi="Times New Roman" w:cs="Times New Roman"/>
          <w:b/>
          <w:sz w:val="56"/>
          <w:szCs w:val="56"/>
        </w:rPr>
        <w:t xml:space="preserve"> </w:t>
      </w:r>
      <w:r w:rsidR="001B70E9" w:rsidRPr="001B70E9">
        <w:rPr>
          <w:rFonts w:ascii="Times New Roman" w:hAnsi="Times New Roman" w:cs="Times New Roman"/>
          <w:b/>
          <w:sz w:val="56"/>
          <w:szCs w:val="56"/>
        </w:rPr>
        <w:t>TİCARİ BİLİMLER FAKÜLTESİ</w:t>
      </w:r>
    </w:p>
    <w:p w:rsidR="001B70E9" w:rsidRDefault="001B70E9"/>
    <w:p w:rsidR="001B70E9" w:rsidRPr="001B70E9" w:rsidRDefault="001B70E9" w:rsidP="001B70E9">
      <w:pPr>
        <w:jc w:val="center"/>
        <w:rPr>
          <w:rFonts w:ascii="Times New Roman" w:hAnsi="Times New Roman" w:cs="Times New Roman"/>
          <w:b/>
          <w:sz w:val="56"/>
          <w:szCs w:val="56"/>
        </w:rPr>
      </w:pPr>
      <w:r w:rsidRPr="001B70E9">
        <w:rPr>
          <w:rFonts w:ascii="Times New Roman" w:hAnsi="Times New Roman" w:cs="Times New Roman"/>
          <w:b/>
          <w:sz w:val="56"/>
          <w:szCs w:val="56"/>
        </w:rPr>
        <w:t>ELEKTRONİK TİCARET VE TEKNOLOJİ YÖNETİMİ BÖLÜMÜ</w:t>
      </w:r>
    </w:p>
    <w:p w:rsidR="001B70E9" w:rsidRPr="001B70E9" w:rsidRDefault="001B70E9" w:rsidP="001B70E9">
      <w:pPr>
        <w:jc w:val="center"/>
        <w:rPr>
          <w:rFonts w:ascii="Times New Roman" w:hAnsi="Times New Roman" w:cs="Times New Roman"/>
          <w:b/>
          <w:sz w:val="56"/>
          <w:szCs w:val="56"/>
        </w:rPr>
      </w:pPr>
      <w:r w:rsidRPr="001B70E9">
        <w:rPr>
          <w:rFonts w:ascii="Times New Roman" w:hAnsi="Times New Roman" w:cs="Times New Roman"/>
          <w:b/>
          <w:sz w:val="56"/>
          <w:szCs w:val="56"/>
        </w:rPr>
        <w:t>BOLOGNA BİLGİ PAKETİ</w:t>
      </w:r>
    </w:p>
    <w:p w:rsidR="001B70E9" w:rsidRPr="001B70E9" w:rsidRDefault="001B70E9" w:rsidP="001B70E9">
      <w:pPr>
        <w:jc w:val="center"/>
        <w:rPr>
          <w:rFonts w:ascii="Times New Roman" w:hAnsi="Times New Roman" w:cs="Times New Roman"/>
          <w:b/>
          <w:sz w:val="56"/>
          <w:szCs w:val="56"/>
        </w:rPr>
      </w:pPr>
      <w:r w:rsidRPr="001B70E9">
        <w:rPr>
          <w:rFonts w:ascii="Times New Roman" w:hAnsi="Times New Roman" w:cs="Times New Roman"/>
          <w:b/>
          <w:sz w:val="56"/>
          <w:szCs w:val="56"/>
        </w:rPr>
        <w:t>(TÜRKÇE)</w:t>
      </w:r>
    </w:p>
    <w:p w:rsidR="001B70E9" w:rsidRDefault="001B70E9"/>
    <w:p w:rsidR="001B70E9" w:rsidRDefault="001B70E9"/>
    <w:p w:rsidR="001B70E9" w:rsidRDefault="001B70E9"/>
    <w:p w:rsidR="001B70E9" w:rsidRPr="001B70E9" w:rsidRDefault="001B70E9">
      <w:pPr>
        <w:rPr>
          <w:rFonts w:ascii="Times New Roman" w:hAnsi="Times New Roman" w:cs="Times New Roman"/>
          <w:b/>
          <w:sz w:val="56"/>
          <w:szCs w:val="56"/>
        </w:rPr>
      </w:pPr>
    </w:p>
    <w:p w:rsidR="001B70E9" w:rsidRDefault="001B70E9">
      <w:pPr>
        <w:rPr>
          <w:rFonts w:ascii="Times New Roman" w:hAnsi="Times New Roman" w:cs="Times New Roman"/>
          <w:b/>
          <w:sz w:val="56"/>
          <w:szCs w:val="56"/>
        </w:rPr>
      </w:pPr>
      <w:r>
        <w:rPr>
          <w:rFonts w:ascii="Times New Roman" w:hAnsi="Times New Roman" w:cs="Times New Roman"/>
          <w:b/>
          <w:sz w:val="56"/>
          <w:szCs w:val="56"/>
        </w:rPr>
        <w:t xml:space="preserve">                </w:t>
      </w:r>
      <w:r w:rsidR="00B704B4">
        <w:rPr>
          <w:rFonts w:ascii="Times New Roman" w:hAnsi="Times New Roman" w:cs="Times New Roman"/>
          <w:b/>
          <w:sz w:val="56"/>
          <w:szCs w:val="56"/>
        </w:rPr>
        <w:t xml:space="preserve"> </w:t>
      </w:r>
      <w:r>
        <w:rPr>
          <w:rFonts w:ascii="Times New Roman" w:hAnsi="Times New Roman" w:cs="Times New Roman"/>
          <w:b/>
          <w:sz w:val="56"/>
          <w:szCs w:val="56"/>
        </w:rPr>
        <w:t xml:space="preserve"> </w:t>
      </w:r>
      <w:r w:rsidRPr="001B70E9">
        <w:rPr>
          <w:rFonts w:ascii="Times New Roman" w:hAnsi="Times New Roman" w:cs="Times New Roman"/>
          <w:b/>
          <w:sz w:val="56"/>
          <w:szCs w:val="56"/>
        </w:rPr>
        <w:t>16 KASIM 2016</w:t>
      </w:r>
    </w:p>
    <w:p w:rsidR="001B70E9" w:rsidRDefault="001B70E9">
      <w:pPr>
        <w:rPr>
          <w:rFonts w:ascii="Times New Roman" w:hAnsi="Times New Roman" w:cs="Times New Roman"/>
          <w:b/>
          <w:sz w:val="32"/>
          <w:szCs w:val="32"/>
        </w:rPr>
      </w:pPr>
      <w:r>
        <w:rPr>
          <w:rFonts w:ascii="Times New Roman" w:hAnsi="Times New Roman" w:cs="Times New Roman"/>
          <w:b/>
          <w:sz w:val="32"/>
          <w:szCs w:val="32"/>
        </w:rPr>
        <w:lastRenderedPageBreak/>
        <w:t>TİCARİ BİLİMLER FAKÜLTESİ-ELEKTRONİK TİCARET VE TEKNOLOJİ YÖNETİMİ LİSANS PROGRAMI BİLG</w:t>
      </w:r>
      <w:r w:rsidR="00031446">
        <w:rPr>
          <w:rFonts w:ascii="Times New Roman" w:hAnsi="Times New Roman" w:cs="Times New Roman"/>
          <w:b/>
          <w:sz w:val="32"/>
          <w:szCs w:val="32"/>
        </w:rPr>
        <w:t>İ</w:t>
      </w:r>
      <w:r>
        <w:rPr>
          <w:rFonts w:ascii="Times New Roman" w:hAnsi="Times New Roman" w:cs="Times New Roman"/>
          <w:b/>
          <w:sz w:val="32"/>
          <w:szCs w:val="32"/>
        </w:rPr>
        <w:t xml:space="preserve"> PAKETİ</w:t>
      </w:r>
    </w:p>
    <w:p w:rsidR="001B70E9" w:rsidRDefault="001B70E9">
      <w:pPr>
        <w:rPr>
          <w:rFonts w:ascii="Times New Roman" w:hAnsi="Times New Roman" w:cs="Times New Roman"/>
          <w:b/>
          <w:sz w:val="32"/>
          <w:szCs w:val="32"/>
        </w:rPr>
      </w:pPr>
      <w:r>
        <w:rPr>
          <w:rFonts w:ascii="Times New Roman" w:hAnsi="Times New Roman" w:cs="Times New Roman"/>
          <w:b/>
          <w:sz w:val="32"/>
          <w:szCs w:val="32"/>
        </w:rPr>
        <w:t>BÖLÜM BAŞKANI</w:t>
      </w:r>
    </w:p>
    <w:p w:rsidR="001B70E9" w:rsidRDefault="001B70E9">
      <w:pPr>
        <w:rPr>
          <w:rFonts w:ascii="Times New Roman" w:hAnsi="Times New Roman" w:cs="Times New Roman"/>
          <w:b/>
          <w:sz w:val="32"/>
          <w:szCs w:val="32"/>
        </w:rPr>
      </w:pPr>
      <w:r>
        <w:rPr>
          <w:rFonts w:ascii="Times New Roman" w:hAnsi="Times New Roman" w:cs="Times New Roman"/>
          <w:b/>
          <w:sz w:val="32"/>
          <w:szCs w:val="32"/>
        </w:rPr>
        <w:t>Doç. Dr. Altan Kar</w:t>
      </w:r>
    </w:p>
    <w:p w:rsidR="001B70E9" w:rsidRDefault="00086F21">
      <w:pPr>
        <w:rPr>
          <w:rFonts w:ascii="Times New Roman" w:hAnsi="Times New Roman" w:cs="Times New Roman"/>
          <w:b/>
          <w:sz w:val="32"/>
          <w:szCs w:val="32"/>
        </w:rPr>
      </w:pPr>
      <w:hyperlink r:id="rId7" w:history="1">
        <w:r w:rsidR="00A52D0F" w:rsidRPr="00565E7F">
          <w:rPr>
            <w:rStyle w:val="Hyperlink"/>
            <w:rFonts w:ascii="Times New Roman" w:hAnsi="Times New Roman" w:cs="Times New Roman"/>
            <w:b/>
            <w:sz w:val="32"/>
            <w:szCs w:val="32"/>
          </w:rPr>
          <w:t>Tel:</w:t>
        </w:r>
        <w:r w:rsidR="00B704B4">
          <w:rPr>
            <w:rStyle w:val="Hyperlink"/>
            <w:rFonts w:ascii="Times New Roman" w:hAnsi="Times New Roman" w:cs="Times New Roman"/>
            <w:b/>
            <w:sz w:val="32"/>
            <w:szCs w:val="32"/>
          </w:rPr>
          <w:t xml:space="preserve"> </w:t>
        </w:r>
        <w:r w:rsidR="00A52D0F" w:rsidRPr="00565E7F">
          <w:rPr>
            <w:rStyle w:val="Hyperlink"/>
            <w:rFonts w:ascii="Times New Roman" w:hAnsi="Times New Roman" w:cs="Times New Roman"/>
            <w:b/>
            <w:sz w:val="32"/>
            <w:szCs w:val="32"/>
          </w:rPr>
          <w:t>(0216)</w:t>
        </w:r>
      </w:hyperlink>
      <w:r w:rsidR="009B4164">
        <w:rPr>
          <w:rFonts w:ascii="Times New Roman" w:hAnsi="Times New Roman" w:cs="Times New Roman"/>
          <w:b/>
          <w:sz w:val="32"/>
          <w:szCs w:val="32"/>
        </w:rPr>
        <w:t xml:space="preserve"> 578 00 00-1967</w:t>
      </w:r>
    </w:p>
    <w:p w:rsidR="001B70E9" w:rsidRDefault="001B70E9">
      <w:pPr>
        <w:rPr>
          <w:rFonts w:ascii="Times New Roman" w:hAnsi="Times New Roman" w:cs="Times New Roman"/>
          <w:b/>
          <w:sz w:val="32"/>
          <w:szCs w:val="32"/>
        </w:rPr>
      </w:pPr>
      <w:r>
        <w:rPr>
          <w:rFonts w:ascii="Times New Roman" w:hAnsi="Times New Roman" w:cs="Times New Roman"/>
          <w:b/>
          <w:sz w:val="32"/>
          <w:szCs w:val="32"/>
        </w:rPr>
        <w:t>E-mail:</w:t>
      </w:r>
      <w:r w:rsidR="00B704B4">
        <w:rPr>
          <w:rFonts w:ascii="Times New Roman" w:hAnsi="Times New Roman" w:cs="Times New Roman"/>
          <w:b/>
          <w:sz w:val="32"/>
          <w:szCs w:val="32"/>
        </w:rPr>
        <w:t xml:space="preserve"> </w:t>
      </w:r>
      <w:r w:rsidR="009B4164">
        <w:rPr>
          <w:rFonts w:ascii="Times New Roman" w:hAnsi="Times New Roman" w:cs="Times New Roman"/>
          <w:b/>
          <w:sz w:val="32"/>
          <w:szCs w:val="32"/>
        </w:rPr>
        <w:t>altankar@yeditepe.edu.tr</w:t>
      </w: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9B4164">
      <w:pPr>
        <w:rPr>
          <w:rFonts w:ascii="Times New Roman" w:hAnsi="Times New Roman" w:cs="Times New Roman"/>
          <w:b/>
          <w:sz w:val="32"/>
          <w:szCs w:val="32"/>
        </w:rPr>
      </w:pPr>
    </w:p>
    <w:p w:rsidR="009B4164" w:rsidRDefault="00B704B4">
      <w:pPr>
        <w:rPr>
          <w:rFonts w:ascii="Times New Roman" w:hAnsi="Times New Roman" w:cs="Times New Roman"/>
          <w:b/>
          <w:sz w:val="32"/>
          <w:szCs w:val="32"/>
        </w:rPr>
      </w:pPr>
      <w:r>
        <w:rPr>
          <w:rFonts w:ascii="Times New Roman" w:hAnsi="Times New Roman" w:cs="Times New Roman"/>
          <w:b/>
          <w:sz w:val="32"/>
          <w:szCs w:val="32"/>
        </w:rPr>
        <w:lastRenderedPageBreak/>
        <w:t>Program Bilgileri</w:t>
      </w:r>
    </w:p>
    <w:p w:rsidR="009B4164" w:rsidRPr="00A52D0F" w:rsidRDefault="009B4164">
      <w:pPr>
        <w:rPr>
          <w:rFonts w:ascii="Times New Roman" w:hAnsi="Times New Roman" w:cs="Times New Roman"/>
          <w:sz w:val="24"/>
          <w:szCs w:val="24"/>
        </w:rPr>
      </w:pPr>
      <w:r w:rsidRPr="00A52D0F">
        <w:rPr>
          <w:rFonts w:ascii="Times New Roman" w:hAnsi="Times New Roman" w:cs="Times New Roman"/>
          <w:sz w:val="24"/>
          <w:szCs w:val="24"/>
        </w:rPr>
        <w:t>Elektronik Ticaret ve Teknoloji Yönetimi Bölümü Lisans Programı 2016 yılında Türkiye de ilk defa Yeditepe Üniversitesi’nde eğitime başlamıştır. Bölümde Lisans Programı dışında Yüksek Lisans Programı da yer almaktadır. Ders programı, Yönetim Bilişim Sistemleri Bölümü ve Bilişim Sistemleri Bölümü öğrencilerinin karşılıklı çift anadal öğrenimi görebilmelerine olanak verecek şekilde düzenlenmiştir.</w:t>
      </w:r>
    </w:p>
    <w:p w:rsidR="009B4164" w:rsidRPr="009B4164" w:rsidRDefault="009B4164">
      <w:pPr>
        <w:rPr>
          <w:rFonts w:ascii="Times New Roman" w:hAnsi="Times New Roman" w:cs="Times New Roman"/>
          <w:b/>
          <w:sz w:val="32"/>
          <w:szCs w:val="32"/>
        </w:rPr>
      </w:pPr>
      <w:r w:rsidRPr="009B4164">
        <w:rPr>
          <w:rFonts w:ascii="Times New Roman" w:hAnsi="Times New Roman" w:cs="Times New Roman"/>
          <w:b/>
          <w:sz w:val="32"/>
          <w:szCs w:val="32"/>
        </w:rPr>
        <w:t>Amaç</w:t>
      </w:r>
    </w:p>
    <w:p w:rsidR="009B4164" w:rsidRPr="00A51D97" w:rsidRDefault="009B4164">
      <w:pPr>
        <w:rPr>
          <w:rFonts w:ascii="Times New Roman" w:hAnsi="Times New Roman" w:cs="Times New Roman"/>
          <w:color w:val="1E1E1E"/>
          <w:sz w:val="24"/>
          <w:szCs w:val="24"/>
          <w:shd w:val="clear" w:color="auto" w:fill="FFFFFF"/>
        </w:rPr>
      </w:pPr>
      <w:r w:rsidRPr="009B4164">
        <w:rPr>
          <w:rFonts w:ascii="Times New Roman" w:hAnsi="Times New Roman" w:cs="Times New Roman"/>
          <w:color w:val="1E1E1E"/>
          <w:sz w:val="24"/>
          <w:szCs w:val="24"/>
          <w:shd w:val="clear" w:color="auto" w:fill="FFFFFF"/>
        </w:rPr>
        <w:t>Elektronik Ticaret ve Teknoloji Yönetimi Bölümü, öğrencilerin web tabanlı platformlarda gelişen yeni iş modellerini keşfetmelerine ve uygulamalara ait yeni trendleri anlamalarına olanak sağlamakt</w:t>
      </w:r>
      <w:r w:rsidR="00A51D97">
        <w:rPr>
          <w:rFonts w:ascii="Times New Roman" w:hAnsi="Times New Roman" w:cs="Times New Roman"/>
          <w:color w:val="1E1E1E"/>
          <w:sz w:val="24"/>
          <w:szCs w:val="24"/>
          <w:shd w:val="clear" w:color="auto" w:fill="FFFFFF"/>
        </w:rPr>
        <w:t>a</w:t>
      </w:r>
      <w:r w:rsidRPr="009B4164">
        <w:rPr>
          <w:rFonts w:ascii="Times New Roman" w:hAnsi="Times New Roman" w:cs="Times New Roman"/>
          <w:color w:val="1E1E1E"/>
          <w:sz w:val="24"/>
          <w:szCs w:val="24"/>
          <w:shd w:val="clear" w:color="auto" w:fill="FFFFFF"/>
        </w:rPr>
        <w:t>dır. Bölüm yön</w:t>
      </w:r>
      <w:r w:rsidR="00A51D97">
        <w:rPr>
          <w:rFonts w:ascii="Times New Roman" w:hAnsi="Times New Roman" w:cs="Times New Roman"/>
          <w:color w:val="1E1E1E"/>
          <w:sz w:val="24"/>
          <w:szCs w:val="24"/>
          <w:shd w:val="clear" w:color="auto" w:fill="FFFFFF"/>
        </w:rPr>
        <w:t>etim, finans, ekonomi, strateji</w:t>
      </w:r>
      <w:r w:rsidRPr="009B4164">
        <w:rPr>
          <w:rFonts w:ascii="Times New Roman" w:hAnsi="Times New Roman" w:cs="Times New Roman"/>
          <w:color w:val="1E1E1E"/>
          <w:sz w:val="24"/>
          <w:szCs w:val="24"/>
          <w:shd w:val="clear" w:color="auto" w:fill="FFFFFF"/>
        </w:rPr>
        <w:t>, proje yönetimi ve girişimcilik ile E-İş, E-Pazarlama, elektronik müşteri ilişkileri yönetimi (E-CRM), veri tabanı yönetimi, web programlama, web tasarımı gibi bilişim teknolojileri konularını harmanlayan geniş tabanlı bir programa sahiptir. Bunun yanında öğrencileri gerçek zamanlı projeler ve sektörel uygulamalar ile elektronik ticaret alanındaki yeni kariyer fırsatlarına hazırlamaktadır.</w:t>
      </w:r>
    </w:p>
    <w:p w:rsidR="009B4164" w:rsidRDefault="00A51D97">
      <w:pPr>
        <w:rPr>
          <w:rFonts w:ascii="Times New Roman" w:hAnsi="Times New Roman" w:cs="Times New Roman"/>
          <w:b/>
          <w:sz w:val="32"/>
          <w:szCs w:val="32"/>
        </w:rPr>
      </w:pPr>
      <w:r>
        <w:rPr>
          <w:rFonts w:ascii="Times New Roman" w:hAnsi="Times New Roman" w:cs="Times New Roman"/>
          <w:b/>
          <w:sz w:val="32"/>
          <w:szCs w:val="32"/>
        </w:rPr>
        <w:t>Hedef</w:t>
      </w:r>
    </w:p>
    <w:p w:rsidR="00A51D97" w:rsidRDefault="00A51D97">
      <w:pPr>
        <w:rPr>
          <w:rFonts w:ascii="Times New Roman" w:hAnsi="Times New Roman" w:cs="Times New Roman"/>
          <w:sz w:val="24"/>
          <w:szCs w:val="24"/>
        </w:rPr>
      </w:pPr>
      <w:r w:rsidRPr="00A51D97">
        <w:rPr>
          <w:rFonts w:ascii="Times New Roman" w:hAnsi="Times New Roman" w:cs="Times New Roman"/>
          <w:sz w:val="24"/>
          <w:szCs w:val="24"/>
        </w:rPr>
        <w:t>E-ticaretin stratejik anlamda kullanımı, endüstrinin yapısının  değişiminde e- ticaretin rolünün analiz edilmesi  ve e-ticaretin elektronik işlemler, tedarik zinciri iş karar alma ve organizasyonel performanstan oluşan iş süreçlerine etkisinin incelenmesidir.</w:t>
      </w: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A51D97" w:rsidRDefault="00A51D97">
      <w:pPr>
        <w:rPr>
          <w:rFonts w:ascii="Times New Roman" w:hAnsi="Times New Roman" w:cs="Times New Roman"/>
          <w:sz w:val="24"/>
          <w:szCs w:val="24"/>
        </w:rPr>
      </w:pPr>
    </w:p>
    <w:p w:rsidR="00B81A5A" w:rsidRDefault="00B81A5A">
      <w:pPr>
        <w:rPr>
          <w:rFonts w:ascii="Times New Roman" w:hAnsi="Times New Roman" w:cs="Times New Roman"/>
          <w:sz w:val="24"/>
          <w:szCs w:val="24"/>
        </w:rPr>
      </w:pPr>
    </w:p>
    <w:p w:rsidR="00B81A5A" w:rsidRDefault="00B81A5A">
      <w:pPr>
        <w:rPr>
          <w:rFonts w:ascii="Times New Roman" w:hAnsi="Times New Roman" w:cs="Times New Roman"/>
          <w:sz w:val="24"/>
          <w:szCs w:val="24"/>
        </w:rPr>
      </w:pPr>
    </w:p>
    <w:p w:rsidR="00B81A5A" w:rsidRDefault="00B81A5A">
      <w:pPr>
        <w:rPr>
          <w:rFonts w:ascii="Times New Roman" w:hAnsi="Times New Roman" w:cs="Times New Roman"/>
          <w:sz w:val="24"/>
          <w:szCs w:val="24"/>
        </w:rPr>
      </w:pPr>
    </w:p>
    <w:p w:rsidR="00A51D97" w:rsidRPr="005F12DC" w:rsidRDefault="00A51D97">
      <w:pPr>
        <w:rPr>
          <w:rFonts w:ascii="Times New Roman" w:hAnsi="Times New Roman" w:cs="Times New Roman"/>
          <w:b/>
          <w:sz w:val="24"/>
          <w:szCs w:val="24"/>
        </w:rPr>
      </w:pPr>
      <w:r w:rsidRPr="005F12DC">
        <w:rPr>
          <w:rFonts w:ascii="Times New Roman" w:hAnsi="Times New Roman" w:cs="Times New Roman"/>
          <w:b/>
          <w:sz w:val="24"/>
          <w:szCs w:val="24"/>
        </w:rPr>
        <w:lastRenderedPageBreak/>
        <w:t>PROGRAM ÖĞRENME ÇIKTILARI</w:t>
      </w:r>
    </w:p>
    <w:p w:rsidR="00A51D97" w:rsidRPr="00A51D97" w:rsidRDefault="00A51D97" w:rsidP="00A51D97">
      <w:pPr>
        <w:pStyle w:val="ListParagraph"/>
        <w:numPr>
          <w:ilvl w:val="0"/>
          <w:numId w:val="1"/>
        </w:numPr>
        <w:rPr>
          <w:rFonts w:ascii="Times New Roman" w:hAnsi="Times New Roman" w:cs="Times New Roman"/>
          <w:color w:val="000000" w:themeColor="text1"/>
          <w:sz w:val="24"/>
          <w:szCs w:val="24"/>
        </w:rPr>
      </w:pPr>
      <w:r w:rsidRPr="00A51D97">
        <w:rPr>
          <w:rFonts w:ascii="Times New Roman" w:hAnsi="Times New Roman" w:cs="Times New Roman"/>
          <w:color w:val="000000" w:themeColor="text1"/>
          <w:sz w:val="24"/>
          <w:szCs w:val="24"/>
        </w:rPr>
        <w:t>E- ticaretin temelini ve önemini gösterir.</w:t>
      </w:r>
    </w:p>
    <w:p w:rsidR="00A51D97" w:rsidRPr="00A51D97" w:rsidRDefault="00A51D97" w:rsidP="00A51D97">
      <w:pPr>
        <w:pStyle w:val="ListParagraph"/>
        <w:numPr>
          <w:ilvl w:val="0"/>
          <w:numId w:val="1"/>
        </w:numPr>
        <w:rPr>
          <w:rFonts w:ascii="Times New Roman" w:hAnsi="Times New Roman" w:cs="Times New Roman"/>
          <w:b/>
          <w:sz w:val="24"/>
          <w:szCs w:val="24"/>
        </w:rPr>
      </w:pPr>
      <w:r>
        <w:t>E-ticaretin  iş modelleri ve stratejileri üzerine etkilerini bilir.</w:t>
      </w:r>
    </w:p>
    <w:p w:rsidR="00A51D97" w:rsidRPr="005F12DC" w:rsidRDefault="00A51D97" w:rsidP="00A51D97">
      <w:pPr>
        <w:pStyle w:val="ListParagraph"/>
        <w:numPr>
          <w:ilvl w:val="0"/>
          <w:numId w:val="1"/>
        </w:numPr>
        <w:rPr>
          <w:rFonts w:ascii="Times New Roman" w:hAnsi="Times New Roman" w:cs="Times New Roman"/>
          <w:b/>
          <w:color w:val="000000" w:themeColor="text1"/>
          <w:sz w:val="24"/>
          <w:szCs w:val="24"/>
        </w:rPr>
      </w:pPr>
      <w:r w:rsidRPr="005F12DC">
        <w:rPr>
          <w:rFonts w:ascii="Times New Roman" w:hAnsi="Times New Roman" w:cs="Times New Roman"/>
          <w:color w:val="000000" w:themeColor="text1"/>
          <w:sz w:val="24"/>
          <w:szCs w:val="24"/>
        </w:rPr>
        <w:t>İş - müşteri,</w:t>
      </w:r>
      <w:r w:rsidR="005F12DC" w:rsidRPr="005F12DC">
        <w:rPr>
          <w:rFonts w:ascii="Times New Roman" w:hAnsi="Times New Roman" w:cs="Times New Roman"/>
          <w:color w:val="000000" w:themeColor="text1"/>
          <w:sz w:val="24"/>
          <w:szCs w:val="24"/>
        </w:rPr>
        <w:t xml:space="preserve"> </w:t>
      </w:r>
      <w:r w:rsidRPr="005F12DC">
        <w:rPr>
          <w:rFonts w:ascii="Times New Roman" w:hAnsi="Times New Roman" w:cs="Times New Roman"/>
          <w:color w:val="000000" w:themeColor="text1"/>
          <w:sz w:val="24"/>
          <w:szCs w:val="24"/>
        </w:rPr>
        <w:t>kurum içi organizasyonu içeren Internet ticaret ilişkilerini tanımlar.</w:t>
      </w:r>
    </w:p>
    <w:p w:rsidR="005F12DC" w:rsidRPr="005F12DC" w:rsidRDefault="005F12DC" w:rsidP="00A51D97">
      <w:pPr>
        <w:pStyle w:val="ListParagraph"/>
        <w:numPr>
          <w:ilvl w:val="0"/>
          <w:numId w:val="1"/>
        </w:numPr>
        <w:rPr>
          <w:rFonts w:ascii="Times New Roman" w:hAnsi="Times New Roman" w:cs="Times New Roman"/>
          <w:b/>
          <w:color w:val="000000" w:themeColor="text1"/>
          <w:sz w:val="24"/>
          <w:szCs w:val="24"/>
        </w:rPr>
      </w:pPr>
      <w:r w:rsidRPr="005F12DC">
        <w:rPr>
          <w:rFonts w:ascii="Times New Roman" w:hAnsi="Times New Roman" w:cs="Times New Roman"/>
          <w:sz w:val="24"/>
          <w:szCs w:val="24"/>
        </w:rPr>
        <w:t>Küresel e-ticaret konularını tartışır.</w:t>
      </w:r>
    </w:p>
    <w:p w:rsidR="005F12DC" w:rsidRDefault="005F12DC" w:rsidP="005F12DC">
      <w:pPr>
        <w:rPr>
          <w:rFonts w:ascii="Times New Roman" w:hAnsi="Times New Roman" w:cs="Times New Roman"/>
          <w:b/>
          <w:color w:val="000000" w:themeColor="text1"/>
          <w:sz w:val="24"/>
          <w:szCs w:val="24"/>
        </w:rPr>
      </w:pPr>
    </w:p>
    <w:p w:rsidR="005F12DC" w:rsidRDefault="005F12DC" w:rsidP="005F12D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PROGRAM YETERLİLİKLERİ</w:t>
      </w:r>
    </w:p>
    <w:p w:rsidR="005F12DC" w:rsidRPr="005F12DC" w:rsidRDefault="005F12DC" w:rsidP="005F12DC">
      <w:pPr>
        <w:pStyle w:val="ListParagraph"/>
        <w:numPr>
          <w:ilvl w:val="0"/>
          <w:numId w:val="2"/>
        </w:numPr>
        <w:rPr>
          <w:rFonts w:ascii="Times New Roman" w:hAnsi="Times New Roman" w:cs="Times New Roman"/>
          <w:sz w:val="24"/>
          <w:szCs w:val="24"/>
        </w:rPr>
      </w:pPr>
      <w:r w:rsidRPr="005F12DC">
        <w:rPr>
          <w:rFonts w:ascii="Times New Roman" w:hAnsi="Times New Roman" w:cs="Times New Roman"/>
          <w:sz w:val="24"/>
          <w:szCs w:val="24"/>
        </w:rPr>
        <w:t>Güncel e-Ticaret ortamını tanımlama,</w:t>
      </w:r>
    </w:p>
    <w:p w:rsidR="005F12DC" w:rsidRPr="005F12DC" w:rsidRDefault="005F12DC" w:rsidP="005F12DC">
      <w:pPr>
        <w:pStyle w:val="ListParagraph"/>
        <w:numPr>
          <w:ilvl w:val="0"/>
          <w:numId w:val="2"/>
        </w:numPr>
        <w:rPr>
          <w:rFonts w:ascii="Times New Roman" w:hAnsi="Times New Roman" w:cs="Times New Roman"/>
          <w:color w:val="000000" w:themeColor="text1"/>
          <w:sz w:val="24"/>
          <w:szCs w:val="24"/>
        </w:rPr>
      </w:pPr>
      <w:r w:rsidRPr="005F12DC">
        <w:rPr>
          <w:rFonts w:ascii="Times New Roman" w:hAnsi="Times New Roman" w:cs="Times New Roman"/>
          <w:sz w:val="24"/>
          <w:szCs w:val="24"/>
        </w:rPr>
        <w:t>Konu ve terminolojiyi işlem ve yönetim kararları içerisinde gözden geçirme,</w:t>
      </w:r>
    </w:p>
    <w:p w:rsidR="005F12DC" w:rsidRPr="005F12DC" w:rsidRDefault="005F12DC" w:rsidP="005F12DC">
      <w:pPr>
        <w:pStyle w:val="ListParagraph"/>
        <w:numPr>
          <w:ilvl w:val="0"/>
          <w:numId w:val="2"/>
        </w:numPr>
        <w:rPr>
          <w:rFonts w:ascii="Times New Roman" w:hAnsi="Times New Roman" w:cs="Times New Roman"/>
          <w:color w:val="000000" w:themeColor="text1"/>
          <w:sz w:val="24"/>
          <w:szCs w:val="24"/>
        </w:rPr>
      </w:pPr>
      <w:r w:rsidRPr="005F12DC">
        <w:rPr>
          <w:rFonts w:ascii="Times New Roman" w:hAnsi="Times New Roman" w:cs="Times New Roman"/>
          <w:sz w:val="24"/>
          <w:szCs w:val="24"/>
        </w:rPr>
        <w:t>JavaScript, JScript, DHTML, CSS, ASP, XML dokümanlarını kullanabilecek teknikleri uygulama,</w:t>
      </w:r>
    </w:p>
    <w:p w:rsidR="005F12DC" w:rsidRPr="005F12DC" w:rsidRDefault="005F12DC" w:rsidP="005F12DC">
      <w:pPr>
        <w:pStyle w:val="ListParagraph"/>
        <w:numPr>
          <w:ilvl w:val="0"/>
          <w:numId w:val="2"/>
        </w:numPr>
        <w:rPr>
          <w:rFonts w:ascii="Times New Roman" w:hAnsi="Times New Roman" w:cs="Times New Roman"/>
          <w:color w:val="000000" w:themeColor="text1"/>
          <w:sz w:val="24"/>
          <w:szCs w:val="24"/>
        </w:rPr>
      </w:pPr>
      <w:r w:rsidRPr="005F12DC">
        <w:rPr>
          <w:rFonts w:ascii="Times New Roman" w:hAnsi="Times New Roman" w:cs="Times New Roman"/>
          <w:sz w:val="24"/>
          <w:szCs w:val="24"/>
        </w:rPr>
        <w:t>Transform ve sunum dillerinin gösterimini anlama,</w:t>
      </w:r>
    </w:p>
    <w:p w:rsidR="005F12DC" w:rsidRPr="005F12DC" w:rsidRDefault="005F12DC" w:rsidP="005F12DC">
      <w:pPr>
        <w:pStyle w:val="ListParagraph"/>
        <w:numPr>
          <w:ilvl w:val="0"/>
          <w:numId w:val="2"/>
        </w:numPr>
        <w:rPr>
          <w:rFonts w:ascii="Times New Roman" w:hAnsi="Times New Roman" w:cs="Times New Roman"/>
          <w:color w:val="000000" w:themeColor="text1"/>
          <w:sz w:val="24"/>
          <w:szCs w:val="24"/>
        </w:rPr>
      </w:pPr>
      <w:r w:rsidRPr="005F12DC">
        <w:rPr>
          <w:rFonts w:ascii="Times New Roman" w:hAnsi="Times New Roman" w:cs="Times New Roman"/>
          <w:sz w:val="24"/>
          <w:szCs w:val="24"/>
        </w:rPr>
        <w:t>E-Ticaretin çıktıları,sınırlılıkları, çıkarımları ve risklerini belirleme,</w:t>
      </w:r>
    </w:p>
    <w:p w:rsidR="005F12DC" w:rsidRPr="005F12DC" w:rsidRDefault="005F12DC" w:rsidP="005F12DC">
      <w:pPr>
        <w:pStyle w:val="ListParagraph"/>
        <w:numPr>
          <w:ilvl w:val="0"/>
          <w:numId w:val="2"/>
        </w:numPr>
        <w:rPr>
          <w:rFonts w:ascii="Times New Roman" w:hAnsi="Times New Roman" w:cs="Times New Roman"/>
          <w:color w:val="000000" w:themeColor="text1"/>
          <w:sz w:val="24"/>
          <w:szCs w:val="24"/>
        </w:rPr>
      </w:pPr>
      <w:r w:rsidRPr="005F12DC">
        <w:rPr>
          <w:rFonts w:ascii="Times New Roman" w:hAnsi="Times New Roman" w:cs="Times New Roman"/>
          <w:sz w:val="24"/>
          <w:szCs w:val="24"/>
        </w:rPr>
        <w:t>proje ve risk yönetim becerisi; girişimciliğin, yenilikçilik ve sürdürülebilir kalkınmanın önemi hakkında farkındalık; uluslararası standartların ve yöntemlerin bilinmesi,</w:t>
      </w:r>
    </w:p>
    <w:p w:rsidR="005F12DC" w:rsidRPr="005F12DC" w:rsidRDefault="005F12DC" w:rsidP="005F12DC">
      <w:pPr>
        <w:pStyle w:val="ListParagraph"/>
        <w:numPr>
          <w:ilvl w:val="0"/>
          <w:numId w:val="2"/>
        </w:numPr>
        <w:rPr>
          <w:rFonts w:ascii="Times New Roman" w:hAnsi="Times New Roman" w:cs="Times New Roman"/>
          <w:color w:val="000000" w:themeColor="text1"/>
          <w:sz w:val="24"/>
          <w:szCs w:val="24"/>
        </w:rPr>
      </w:pPr>
      <w:r w:rsidRPr="005F12DC">
        <w:rPr>
          <w:rFonts w:ascii="Times New Roman" w:hAnsi="Times New Roman" w:cs="Times New Roman"/>
          <w:sz w:val="24"/>
          <w:szCs w:val="24"/>
        </w:rPr>
        <w:t>Yaşam boyu öğrenmenin gerekliliği bilinci ve bilgiye erişebilme, bilim ve teknolojideki son gelişmeleri takip edebilme ve kendini sürekli yenileme becerisi,</w:t>
      </w:r>
    </w:p>
    <w:p w:rsidR="005F12DC" w:rsidRPr="005F12DC" w:rsidRDefault="005F12DC" w:rsidP="005F12DC">
      <w:pPr>
        <w:pStyle w:val="ListParagraph"/>
        <w:numPr>
          <w:ilvl w:val="0"/>
          <w:numId w:val="2"/>
        </w:numPr>
        <w:rPr>
          <w:rFonts w:ascii="Times New Roman" w:hAnsi="Times New Roman" w:cs="Times New Roman"/>
          <w:color w:val="000000" w:themeColor="text1"/>
          <w:sz w:val="24"/>
          <w:szCs w:val="24"/>
        </w:rPr>
      </w:pPr>
      <w:r w:rsidRPr="005F12DC">
        <w:rPr>
          <w:rFonts w:ascii="Times New Roman" w:hAnsi="Times New Roman" w:cs="Times New Roman"/>
          <w:sz w:val="24"/>
          <w:szCs w:val="24"/>
        </w:rPr>
        <w:t>Belirlenen gereksinimleri karşılayacak bir bilişim sistemini, sistem parçasını, işlemi veya programı tasarlama, geliştirme ve değerlendirme becerisi.</w:t>
      </w: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5F12DC" w:rsidP="005F12DC">
      <w:pPr>
        <w:pStyle w:val="ListParagraph"/>
        <w:rPr>
          <w:rFonts w:ascii="Times New Roman" w:hAnsi="Times New Roman" w:cs="Times New Roman"/>
          <w:b/>
          <w:color w:val="000000" w:themeColor="text1"/>
          <w:sz w:val="24"/>
          <w:szCs w:val="24"/>
        </w:rPr>
      </w:pPr>
    </w:p>
    <w:p w:rsidR="005F12DC" w:rsidRDefault="00B704B4" w:rsidP="005F12DC">
      <w:pPr>
        <w:pStyle w:val="ListParagrap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5F12DC">
        <w:rPr>
          <w:rFonts w:ascii="Times New Roman" w:hAnsi="Times New Roman" w:cs="Times New Roman"/>
          <w:b/>
          <w:color w:val="000000" w:themeColor="text1"/>
          <w:sz w:val="24"/>
          <w:szCs w:val="24"/>
        </w:rPr>
        <w:t>DERS PROGRAMI</w:t>
      </w:r>
    </w:p>
    <w:tbl>
      <w:tblPr>
        <w:tblW w:w="8580" w:type="dxa"/>
        <w:tblInd w:w="60" w:type="dxa"/>
        <w:tblCellMar>
          <w:left w:w="70" w:type="dxa"/>
          <w:right w:w="70" w:type="dxa"/>
        </w:tblCellMar>
        <w:tblLook w:val="04A0" w:firstRow="1" w:lastRow="0" w:firstColumn="1" w:lastColumn="0" w:noHBand="0" w:noVBand="1"/>
      </w:tblPr>
      <w:tblGrid>
        <w:gridCol w:w="720"/>
        <w:gridCol w:w="520"/>
        <w:gridCol w:w="3880"/>
        <w:gridCol w:w="1129"/>
        <w:gridCol w:w="440"/>
        <w:gridCol w:w="440"/>
        <w:gridCol w:w="440"/>
        <w:gridCol w:w="700"/>
        <w:gridCol w:w="549"/>
      </w:tblGrid>
      <w:tr w:rsidR="00B704B4" w:rsidRPr="00B704B4" w:rsidTr="00B704B4">
        <w:trPr>
          <w:trHeight w:val="289"/>
        </w:trPr>
        <w:tc>
          <w:tcPr>
            <w:tcW w:w="8580" w:type="dxa"/>
            <w:gridSpan w:val="9"/>
            <w:tcBorders>
              <w:top w:val="single" w:sz="8" w:space="0" w:color="auto"/>
              <w:left w:val="single" w:sz="8" w:space="0" w:color="auto"/>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ELEKTRONİK TİCARET VE TEKNOLOJİ YÖNETİMİ DERS PROGRAMI</w:t>
            </w:r>
          </w:p>
        </w:tc>
      </w:tr>
      <w:tr w:rsidR="00B704B4" w:rsidRPr="00B704B4" w:rsidTr="00B704B4">
        <w:trPr>
          <w:trHeight w:val="315"/>
        </w:trPr>
        <w:tc>
          <w:tcPr>
            <w:tcW w:w="8580" w:type="dxa"/>
            <w:gridSpan w:val="9"/>
            <w:tcBorders>
              <w:top w:val="single" w:sz="8" w:space="0" w:color="auto"/>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BİRİNCİ YARIYIL (GÜZ) / FIRST SEMESTER</w:t>
            </w:r>
          </w:p>
        </w:tc>
      </w:tr>
      <w:tr w:rsidR="00B704B4" w:rsidRPr="00B704B4" w:rsidTr="00B704B4">
        <w:trPr>
          <w:trHeight w:val="78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300"/>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HUM</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103</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 xml:space="preserve">Uygarlık tarihi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single" w:sz="8" w:space="0" w:color="auto"/>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2</w:t>
            </w:r>
          </w:p>
        </w:tc>
        <w:tc>
          <w:tcPr>
            <w:tcW w:w="440" w:type="dxa"/>
            <w:tcBorders>
              <w:top w:val="single" w:sz="8" w:space="0" w:color="auto"/>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0</w:t>
            </w:r>
          </w:p>
        </w:tc>
        <w:tc>
          <w:tcPr>
            <w:tcW w:w="440" w:type="dxa"/>
            <w:tcBorders>
              <w:top w:val="single" w:sz="8" w:space="0" w:color="auto"/>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0</w:t>
            </w:r>
          </w:p>
        </w:tc>
        <w:tc>
          <w:tcPr>
            <w:tcW w:w="700" w:type="dxa"/>
            <w:tcBorders>
              <w:top w:val="single" w:sz="8" w:space="0" w:color="auto"/>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2</w:t>
            </w:r>
          </w:p>
        </w:tc>
        <w:tc>
          <w:tcPr>
            <w:tcW w:w="500" w:type="dxa"/>
            <w:tcBorders>
              <w:top w:val="single" w:sz="8" w:space="0" w:color="auto"/>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3</w:t>
            </w:r>
          </w:p>
        </w:tc>
      </w:tr>
      <w:tr w:rsidR="00B704B4" w:rsidRPr="00B704B4" w:rsidTr="00B704B4">
        <w:trPr>
          <w:trHeight w:val="300"/>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MATH</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133</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Temel Matematik</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3</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0</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3</w:t>
            </w:r>
          </w:p>
        </w:tc>
        <w:tc>
          <w:tcPr>
            <w:tcW w:w="50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5</w:t>
            </w:r>
          </w:p>
        </w:tc>
      </w:tr>
      <w:tr w:rsidR="00B704B4" w:rsidRPr="00B704B4" w:rsidTr="00B704B4">
        <w:trPr>
          <w:trHeight w:val="300"/>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ECON</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111</w:t>
            </w:r>
          </w:p>
        </w:tc>
        <w:tc>
          <w:tcPr>
            <w:tcW w:w="38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Times New Roman" w:eastAsia="Times New Roman" w:hAnsi="Times New Roman" w:cs="Times New Roman"/>
                <w:color w:val="000000"/>
                <w:sz w:val="20"/>
                <w:szCs w:val="20"/>
              </w:rPr>
            </w:pPr>
            <w:r w:rsidRPr="00B704B4">
              <w:rPr>
                <w:rFonts w:ascii="Times New Roman" w:eastAsia="Times New Roman" w:hAnsi="Times New Roman" w:cs="Times New Roman"/>
                <w:color w:val="000000"/>
                <w:sz w:val="20"/>
                <w:szCs w:val="20"/>
              </w:rPr>
              <w:t>Mikroiktisatın Temelleri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3</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0</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3</w:t>
            </w:r>
          </w:p>
        </w:tc>
        <w:tc>
          <w:tcPr>
            <w:tcW w:w="50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7</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AFE</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131</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Akademik İngilizce 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w:t>
            </w:r>
          </w:p>
        </w:tc>
      </w:tr>
      <w:tr w:rsidR="00B704B4" w:rsidRPr="00B704B4" w:rsidTr="00B704B4">
        <w:trPr>
          <w:trHeight w:val="300"/>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111</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E-Ticarete Giriş</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3</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0</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3</w:t>
            </w:r>
          </w:p>
        </w:tc>
        <w:tc>
          <w:tcPr>
            <w:tcW w:w="500" w:type="dxa"/>
            <w:tcBorders>
              <w:top w:val="nil"/>
              <w:left w:val="nil"/>
              <w:bottom w:val="nil"/>
              <w:right w:val="single" w:sz="8" w:space="0" w:color="auto"/>
            </w:tcBorders>
            <w:shd w:val="clear" w:color="000000" w:fill="FF0000"/>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8"/>
                <w:szCs w:val="18"/>
              </w:rPr>
            </w:pPr>
            <w:r w:rsidRPr="00B704B4">
              <w:rPr>
                <w:rFonts w:ascii="Trebuchet MS" w:eastAsia="Times New Roman" w:hAnsi="Trebuchet MS" w:cs="Times New Roman"/>
                <w:color w:val="000000"/>
                <w:sz w:val="18"/>
                <w:szCs w:val="18"/>
              </w:rPr>
              <w:t>4</w:t>
            </w:r>
          </w:p>
        </w:tc>
      </w:tr>
      <w:tr w:rsidR="00B704B4" w:rsidRPr="00B704B4" w:rsidTr="00B704B4">
        <w:trPr>
          <w:trHeight w:val="270"/>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111</w:t>
            </w:r>
          </w:p>
        </w:tc>
        <w:tc>
          <w:tcPr>
            <w:tcW w:w="3880" w:type="dxa"/>
            <w:tcBorders>
              <w:top w:val="nil"/>
              <w:left w:val="single" w:sz="8" w:space="0" w:color="auto"/>
              <w:bottom w:val="nil"/>
              <w:right w:val="single" w:sz="8" w:space="0" w:color="auto"/>
            </w:tcBorders>
            <w:shd w:val="clear" w:color="auto" w:fill="auto"/>
            <w:vAlign w:val="center"/>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Bilgisayara Giriş ve Bilgi İşleme</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6"/>
                <w:szCs w:val="16"/>
              </w:rPr>
            </w:pPr>
            <w:r w:rsidRPr="00B704B4">
              <w:rPr>
                <w:rFonts w:ascii="Trebuchet MS" w:eastAsia="Times New Roman" w:hAnsi="Trebuchet MS" w:cs="Times New Roman"/>
                <w:color w:val="000000"/>
                <w:sz w:val="16"/>
                <w:szCs w:val="16"/>
              </w:rPr>
              <w:t>3</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6"/>
                <w:szCs w:val="16"/>
              </w:rPr>
            </w:pPr>
            <w:r w:rsidRPr="00B704B4">
              <w:rPr>
                <w:rFonts w:ascii="Trebuchet MS" w:eastAsia="Times New Roman" w:hAnsi="Trebuchet MS" w:cs="Times New Roman"/>
                <w:color w:val="000000"/>
                <w:sz w:val="16"/>
                <w:szCs w:val="16"/>
              </w:rPr>
              <w:t>0</w:t>
            </w:r>
          </w:p>
        </w:tc>
        <w:tc>
          <w:tcPr>
            <w:tcW w:w="44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6"/>
                <w:szCs w:val="16"/>
              </w:rPr>
            </w:pPr>
            <w:r w:rsidRPr="00B704B4">
              <w:rPr>
                <w:rFonts w:ascii="Trebuchet MS" w:eastAsia="Times New Roman" w:hAnsi="Trebuchet MS" w:cs="Times New Roman"/>
                <w:color w:val="000000"/>
                <w:sz w:val="16"/>
                <w:szCs w:val="16"/>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6"/>
                <w:szCs w:val="16"/>
              </w:rPr>
            </w:pPr>
            <w:r w:rsidRPr="00B704B4">
              <w:rPr>
                <w:rFonts w:ascii="Trebuchet MS" w:eastAsia="Times New Roman" w:hAnsi="Trebuchet MS" w:cs="Times New Roman"/>
                <w:color w:val="000000"/>
                <w:sz w:val="16"/>
                <w:szCs w:val="16"/>
              </w:rPr>
              <w:t>3</w:t>
            </w:r>
          </w:p>
        </w:tc>
        <w:tc>
          <w:tcPr>
            <w:tcW w:w="50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Trebuchet MS" w:eastAsia="Times New Roman" w:hAnsi="Trebuchet MS" w:cs="Times New Roman"/>
                <w:color w:val="000000"/>
                <w:sz w:val="16"/>
                <w:szCs w:val="16"/>
              </w:rPr>
            </w:pPr>
            <w:r w:rsidRPr="00B704B4">
              <w:rPr>
                <w:rFonts w:ascii="Trebuchet MS" w:eastAsia="Times New Roman" w:hAnsi="Trebuchet MS" w:cs="Times New Roman"/>
                <w:color w:val="000000"/>
                <w:sz w:val="16"/>
                <w:szCs w:val="16"/>
              </w:rPr>
              <w:t>6</w:t>
            </w:r>
          </w:p>
        </w:tc>
      </w:tr>
      <w:tr w:rsidR="00B704B4" w:rsidRPr="00B704B4" w:rsidTr="00B704B4">
        <w:trPr>
          <w:trHeight w:val="270"/>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r>
      <w:tr w:rsidR="00B704B4" w:rsidRPr="00B704B4" w:rsidTr="00B704B4">
        <w:trPr>
          <w:trHeight w:val="270"/>
        </w:trPr>
        <w:tc>
          <w:tcPr>
            <w:tcW w:w="580" w:type="dxa"/>
            <w:tcBorders>
              <w:top w:val="single" w:sz="8" w:space="0" w:color="auto"/>
              <w:left w:val="single" w:sz="8" w:space="0" w:color="auto"/>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single" w:sz="8" w:space="0" w:color="auto"/>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16</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17</w:t>
            </w:r>
          </w:p>
        </w:tc>
        <w:tc>
          <w:tcPr>
            <w:tcW w:w="5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29</w:t>
            </w:r>
          </w:p>
        </w:tc>
      </w:tr>
      <w:tr w:rsidR="00B704B4" w:rsidRPr="00B704B4" w:rsidTr="00B704B4">
        <w:trPr>
          <w:trHeight w:val="315"/>
        </w:trPr>
        <w:tc>
          <w:tcPr>
            <w:tcW w:w="8580" w:type="dxa"/>
            <w:gridSpan w:val="9"/>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İKİNCİ YARIYIL (BAHAR) / Second Semester</w:t>
            </w:r>
          </w:p>
        </w:tc>
      </w:tr>
      <w:tr w:rsidR="00B704B4" w:rsidRPr="00B704B4" w:rsidTr="00B704B4">
        <w:trPr>
          <w:trHeight w:val="78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000000" w:fill="00FF00"/>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000000" w:fill="00FF00"/>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215</w:t>
            </w:r>
          </w:p>
        </w:tc>
        <w:tc>
          <w:tcPr>
            <w:tcW w:w="3880" w:type="dxa"/>
            <w:tcBorders>
              <w:top w:val="single" w:sz="4" w:space="0" w:color="auto"/>
              <w:left w:val="single" w:sz="4" w:space="0" w:color="auto"/>
              <w:bottom w:val="single" w:sz="4" w:space="0" w:color="auto"/>
              <w:right w:val="nil"/>
            </w:tcBorders>
            <w:shd w:val="clear" w:color="000000" w:fill="00FF00"/>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E-Pazarlama ve E-Satış</w:t>
            </w:r>
          </w:p>
        </w:tc>
        <w:tc>
          <w:tcPr>
            <w:tcW w:w="1080" w:type="dxa"/>
            <w:tcBorders>
              <w:top w:val="single" w:sz="4" w:space="0" w:color="auto"/>
              <w:left w:val="single" w:sz="4" w:space="0" w:color="auto"/>
              <w:bottom w:val="single" w:sz="4" w:space="0" w:color="auto"/>
              <w:right w:val="single" w:sz="4"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000000" w:fill="00FF00"/>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000000" w:fill="00FF00"/>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ECON</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122</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Makroiktisadın Temelleri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7</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262</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 xml:space="preserve">Web Tasarımına Giriş </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112</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 xml:space="preserve">Grafik Tasarımına Giriş </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221</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Sistem Analizi ve Algoritmalar</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7</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r>
      <w:tr w:rsidR="00B704B4" w:rsidRPr="00B704B4" w:rsidTr="00B704B4">
        <w:trPr>
          <w:trHeight w:val="270"/>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r>
      <w:tr w:rsidR="00B704B4" w:rsidRPr="00B704B4" w:rsidTr="00B704B4">
        <w:trPr>
          <w:trHeight w:val="270"/>
        </w:trPr>
        <w:tc>
          <w:tcPr>
            <w:tcW w:w="580" w:type="dxa"/>
            <w:tcBorders>
              <w:top w:val="single" w:sz="8" w:space="0" w:color="auto"/>
              <w:left w:val="single" w:sz="8" w:space="0" w:color="auto"/>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single" w:sz="8" w:space="0" w:color="auto"/>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15</w:t>
            </w:r>
          </w:p>
        </w:tc>
        <w:tc>
          <w:tcPr>
            <w:tcW w:w="440" w:type="dxa"/>
            <w:tcBorders>
              <w:top w:val="nil"/>
              <w:left w:val="nil"/>
              <w:bottom w:val="single" w:sz="8" w:space="0" w:color="auto"/>
              <w:right w:val="nil"/>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8" w:space="0" w:color="auto"/>
              <w:right w:val="nil"/>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8" w:space="0" w:color="auto"/>
              <w:right w:val="nil"/>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15</w:t>
            </w:r>
          </w:p>
        </w:tc>
        <w:tc>
          <w:tcPr>
            <w:tcW w:w="500" w:type="dxa"/>
            <w:tcBorders>
              <w:top w:val="nil"/>
              <w:left w:val="nil"/>
              <w:bottom w:val="single" w:sz="8" w:space="0" w:color="auto"/>
              <w:right w:val="nil"/>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30</w:t>
            </w:r>
          </w:p>
        </w:tc>
      </w:tr>
      <w:tr w:rsidR="00B704B4" w:rsidRPr="00B704B4" w:rsidTr="00B704B4">
        <w:trPr>
          <w:trHeight w:val="315"/>
        </w:trPr>
        <w:tc>
          <w:tcPr>
            <w:tcW w:w="8580" w:type="dxa"/>
            <w:gridSpan w:val="9"/>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ÜÇÜNCÜ YARIYIL (GÜZ) / Third Semester</w:t>
            </w:r>
          </w:p>
        </w:tc>
      </w:tr>
      <w:tr w:rsidR="00B704B4" w:rsidRPr="00B704B4" w:rsidTr="00B704B4">
        <w:trPr>
          <w:trHeight w:val="78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TKL</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201</w:t>
            </w:r>
          </w:p>
        </w:tc>
        <w:tc>
          <w:tcPr>
            <w:tcW w:w="3880" w:type="dxa"/>
            <w:tcBorders>
              <w:top w:val="single" w:sz="8" w:space="0" w:color="auto"/>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Türk Dili 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r>
      <w:tr w:rsidR="00B704B4" w:rsidRPr="00B704B4" w:rsidTr="00B704B4">
        <w:trPr>
          <w:trHeight w:val="270"/>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AFN</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132</w:t>
            </w:r>
          </w:p>
        </w:tc>
        <w:tc>
          <w:tcPr>
            <w:tcW w:w="38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Times New Roman" w:eastAsia="Times New Roman" w:hAnsi="Times New Roman" w:cs="Times New Roman"/>
                <w:color w:val="000000"/>
                <w:sz w:val="20"/>
                <w:szCs w:val="20"/>
              </w:rPr>
            </w:pPr>
            <w:r w:rsidRPr="00B704B4">
              <w:rPr>
                <w:rFonts w:ascii="Times New Roman" w:eastAsia="Times New Roman" w:hAnsi="Times New Roman" w:cs="Times New Roman"/>
                <w:color w:val="000000"/>
                <w:sz w:val="20"/>
                <w:szCs w:val="20"/>
              </w:rPr>
              <w:t>Finansal Muhasebenin Temelleri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single" w:sz="8" w:space="0" w:color="auto"/>
              <w:left w:val="single" w:sz="8" w:space="0" w:color="auto"/>
              <w:bottom w:val="nil"/>
              <w:right w:val="single" w:sz="8" w:space="0" w:color="auto"/>
            </w:tcBorders>
            <w:shd w:val="clear" w:color="000000" w:fill="00FF00"/>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000000" w:fill="00FF00"/>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222</w:t>
            </w:r>
          </w:p>
        </w:tc>
        <w:tc>
          <w:tcPr>
            <w:tcW w:w="3880" w:type="dxa"/>
            <w:tcBorders>
              <w:top w:val="nil"/>
              <w:left w:val="single" w:sz="8" w:space="0" w:color="auto"/>
              <w:bottom w:val="nil"/>
              <w:right w:val="nil"/>
            </w:tcBorders>
            <w:shd w:val="clear" w:color="000000" w:fill="00FF00"/>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 xml:space="preserve">Yapısal Programlama </w:t>
            </w:r>
          </w:p>
        </w:tc>
        <w:tc>
          <w:tcPr>
            <w:tcW w:w="1080" w:type="dxa"/>
            <w:tcBorders>
              <w:top w:val="nil"/>
              <w:left w:val="single" w:sz="4" w:space="0" w:color="auto"/>
              <w:bottom w:val="single" w:sz="4" w:space="0" w:color="auto"/>
              <w:right w:val="single" w:sz="4"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 221</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700" w:type="dxa"/>
            <w:tcBorders>
              <w:top w:val="single" w:sz="8" w:space="0" w:color="auto"/>
              <w:left w:val="nil"/>
              <w:bottom w:val="nil"/>
              <w:right w:val="single" w:sz="8" w:space="0" w:color="auto"/>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single" w:sz="8" w:space="0" w:color="auto"/>
              <w:left w:val="nil"/>
              <w:bottom w:val="nil"/>
              <w:right w:val="single" w:sz="8" w:space="0" w:color="auto"/>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STAT</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410</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İstatistik</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211</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Veri Yapıları ve Veri Tabanı Uygulamaları</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000000" w:fill="FF00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211</w:t>
            </w:r>
          </w:p>
        </w:tc>
        <w:tc>
          <w:tcPr>
            <w:tcW w:w="3880" w:type="dxa"/>
            <w:tcBorders>
              <w:top w:val="single" w:sz="4" w:space="0" w:color="auto"/>
              <w:left w:val="single" w:sz="4" w:space="0" w:color="auto"/>
              <w:bottom w:val="single" w:sz="4"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E-Tedarik Zinciri Yönetimi (E-SCM)</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4" w:space="0" w:color="auto"/>
              <w:bottom w:val="single" w:sz="4" w:space="0" w:color="auto"/>
              <w:right w:val="nil"/>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r>
      <w:tr w:rsidR="00B704B4" w:rsidRPr="00B704B4" w:rsidTr="00B704B4">
        <w:trPr>
          <w:trHeight w:val="270"/>
        </w:trPr>
        <w:tc>
          <w:tcPr>
            <w:tcW w:w="580" w:type="dxa"/>
            <w:tcBorders>
              <w:top w:val="nil"/>
              <w:left w:val="single" w:sz="8" w:space="0" w:color="auto"/>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16</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7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17</w:t>
            </w:r>
          </w:p>
        </w:tc>
        <w:tc>
          <w:tcPr>
            <w:tcW w:w="5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30</w:t>
            </w:r>
          </w:p>
        </w:tc>
      </w:tr>
      <w:tr w:rsidR="00B704B4" w:rsidRPr="00B704B4" w:rsidTr="00B704B4">
        <w:trPr>
          <w:trHeight w:val="315"/>
        </w:trPr>
        <w:tc>
          <w:tcPr>
            <w:tcW w:w="8580" w:type="dxa"/>
            <w:gridSpan w:val="9"/>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DÖRDÜNCÜ YARIYIL (BAHAR) / Fourth Semester</w:t>
            </w:r>
          </w:p>
        </w:tc>
      </w:tr>
      <w:tr w:rsidR="00B704B4" w:rsidRPr="00B704B4" w:rsidTr="00B704B4">
        <w:trPr>
          <w:trHeight w:val="78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TKL</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202</w:t>
            </w:r>
          </w:p>
        </w:tc>
        <w:tc>
          <w:tcPr>
            <w:tcW w:w="3880" w:type="dxa"/>
            <w:tcBorders>
              <w:top w:val="single" w:sz="8" w:space="0" w:color="auto"/>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Türk Dili II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000000" w:fill="00FF00"/>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312</w:t>
            </w:r>
          </w:p>
        </w:tc>
        <w:tc>
          <w:tcPr>
            <w:tcW w:w="3880" w:type="dxa"/>
            <w:tcBorders>
              <w:top w:val="nil"/>
              <w:left w:val="single" w:sz="8" w:space="0" w:color="auto"/>
              <w:bottom w:val="nil"/>
              <w:right w:val="single" w:sz="8" w:space="0" w:color="auto"/>
            </w:tcBorders>
            <w:shd w:val="clear" w:color="000000" w:fill="00FF00"/>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Yönetim Bilişim Sistemleri</w:t>
            </w:r>
          </w:p>
        </w:tc>
        <w:tc>
          <w:tcPr>
            <w:tcW w:w="1080" w:type="dxa"/>
            <w:tcBorders>
              <w:top w:val="nil"/>
              <w:left w:val="single" w:sz="4" w:space="0" w:color="auto"/>
              <w:bottom w:val="single" w:sz="4" w:space="0" w:color="auto"/>
              <w:right w:val="single" w:sz="4"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000000" w:fill="00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432</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Kurumsal Bilgi Sistemleri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000000" w:fill="FF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000000" w:fill="FFFF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212</w:t>
            </w:r>
          </w:p>
        </w:tc>
        <w:tc>
          <w:tcPr>
            <w:tcW w:w="3880" w:type="dxa"/>
            <w:tcBorders>
              <w:top w:val="single" w:sz="4" w:space="0" w:color="auto"/>
              <w:left w:val="single" w:sz="4" w:space="0" w:color="auto"/>
              <w:bottom w:val="single" w:sz="4"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E-Müşteri İlişkileri Yönetimi</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000000" w:fill="FF00FF"/>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212</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İleri Veri Tabanı Uygulamaları</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 211</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000000" w:fill="FF0000"/>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70"/>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290</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Zorunlu Staj Elektronik Ticaret I</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8" w:space="0" w:color="auto"/>
              <w:right w:val="single" w:sz="8"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8" w:space="0" w:color="auto"/>
              <w:right w:val="single" w:sz="8" w:space="0" w:color="auto"/>
            </w:tcBorders>
            <w:shd w:val="clear" w:color="000000" w:fill="FF00FF"/>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70"/>
        </w:trPr>
        <w:tc>
          <w:tcPr>
            <w:tcW w:w="580" w:type="dxa"/>
            <w:tcBorders>
              <w:top w:val="single" w:sz="8" w:space="0" w:color="auto"/>
              <w:left w:val="single" w:sz="8" w:space="0" w:color="auto"/>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lastRenderedPageBreak/>
              <w:t> </w:t>
            </w:r>
          </w:p>
        </w:tc>
        <w:tc>
          <w:tcPr>
            <w:tcW w:w="520" w:type="dxa"/>
            <w:tcBorders>
              <w:top w:val="single" w:sz="8" w:space="0" w:color="auto"/>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16</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7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17</w:t>
            </w:r>
          </w:p>
        </w:tc>
        <w:tc>
          <w:tcPr>
            <w:tcW w:w="5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30</w:t>
            </w:r>
          </w:p>
        </w:tc>
      </w:tr>
      <w:tr w:rsidR="00B704B4" w:rsidRPr="00B704B4" w:rsidTr="00B704B4">
        <w:trPr>
          <w:trHeight w:val="315"/>
        </w:trPr>
        <w:tc>
          <w:tcPr>
            <w:tcW w:w="8580" w:type="dxa"/>
            <w:gridSpan w:val="9"/>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BEŞİNCİ YARIYIL (GÜZ) / Fifth Semester</w:t>
            </w:r>
          </w:p>
        </w:tc>
      </w:tr>
      <w:tr w:rsidR="00B704B4" w:rsidRPr="00B704B4" w:rsidTr="00B704B4">
        <w:trPr>
          <w:trHeight w:val="780"/>
        </w:trPr>
        <w:tc>
          <w:tcPr>
            <w:tcW w:w="580" w:type="dxa"/>
            <w:tcBorders>
              <w:top w:val="single" w:sz="8" w:space="0" w:color="auto"/>
              <w:left w:val="single" w:sz="8" w:space="0" w:color="auto"/>
              <w:bottom w:val="single" w:sz="8" w:space="0" w:color="auto"/>
              <w:right w:val="nil"/>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55"/>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HTR</w:t>
            </w:r>
          </w:p>
        </w:tc>
        <w:tc>
          <w:tcPr>
            <w:tcW w:w="520" w:type="dxa"/>
            <w:tcBorders>
              <w:top w:val="nil"/>
              <w:left w:val="single" w:sz="4" w:space="0" w:color="auto"/>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301</w:t>
            </w:r>
          </w:p>
        </w:tc>
        <w:tc>
          <w:tcPr>
            <w:tcW w:w="3880" w:type="dxa"/>
            <w:tcBorders>
              <w:top w:val="single" w:sz="8" w:space="0" w:color="auto"/>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Atatürk İlkeleri ve İnkılap Tarihi 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5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r>
      <w:tr w:rsidR="00B704B4" w:rsidRPr="00B704B4" w:rsidTr="00B704B4">
        <w:trPr>
          <w:trHeight w:val="255"/>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single" w:sz="4" w:space="0" w:color="auto"/>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365</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İleri Web Tasarımı</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ACM262</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single" w:sz="4" w:space="0" w:color="auto"/>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321</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Nesne Yönelimli Programlama</w:t>
            </w:r>
          </w:p>
        </w:tc>
        <w:tc>
          <w:tcPr>
            <w:tcW w:w="1080" w:type="dxa"/>
            <w:tcBorders>
              <w:top w:val="nil"/>
              <w:left w:val="single" w:sz="4" w:space="0" w:color="auto"/>
              <w:bottom w:val="single" w:sz="4" w:space="0" w:color="auto"/>
              <w:right w:val="single" w:sz="4"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ACM222</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single" w:sz="4" w:space="0" w:color="auto"/>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361</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Ağ Oluşturma 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4" w:space="0" w:color="auto"/>
              <w:right w:val="single" w:sz="4" w:space="0" w:color="auto"/>
            </w:tcBorders>
            <w:shd w:val="clear" w:color="000000" w:fill="FF0000"/>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single" w:sz="4" w:space="0" w:color="auto"/>
              <w:bottom w:val="nil"/>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311</w:t>
            </w: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Enformatik Düzenlemeler ve Yeni Uygulamalar</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4" w:space="0" w:color="auto"/>
              <w:right w:val="single" w:sz="4" w:space="0" w:color="auto"/>
            </w:tcBorders>
            <w:shd w:val="clear" w:color="000000" w:fill="FF00FF"/>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single" w:sz="4" w:space="0" w:color="auto"/>
              <w:left w:val="single" w:sz="4" w:space="0" w:color="auto"/>
              <w:bottom w:val="single" w:sz="4" w:space="0" w:color="auto"/>
              <w:right w:val="nil"/>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Serbest Seçmeli I</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55"/>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single" w:sz="4" w:space="0" w:color="auto"/>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r>
      <w:tr w:rsidR="00B704B4" w:rsidRPr="00B704B4" w:rsidTr="00B704B4">
        <w:trPr>
          <w:trHeight w:val="270"/>
        </w:trPr>
        <w:tc>
          <w:tcPr>
            <w:tcW w:w="580" w:type="dxa"/>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r>
      <w:tr w:rsidR="00B704B4" w:rsidRPr="00B704B4" w:rsidTr="00B704B4">
        <w:trPr>
          <w:trHeight w:val="270"/>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17</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17</w:t>
            </w:r>
          </w:p>
        </w:tc>
        <w:tc>
          <w:tcPr>
            <w:tcW w:w="5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29</w:t>
            </w:r>
          </w:p>
        </w:tc>
      </w:tr>
      <w:tr w:rsidR="00B704B4" w:rsidRPr="00B704B4" w:rsidTr="00B704B4">
        <w:trPr>
          <w:trHeight w:val="315"/>
        </w:trPr>
        <w:tc>
          <w:tcPr>
            <w:tcW w:w="8580" w:type="dxa"/>
            <w:gridSpan w:val="9"/>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ALTINCI YARIYIL (BAHAR) / Sixth Semester</w:t>
            </w:r>
          </w:p>
        </w:tc>
      </w:tr>
      <w:tr w:rsidR="00B704B4" w:rsidRPr="00B704B4" w:rsidTr="00B704B4">
        <w:trPr>
          <w:trHeight w:val="78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70"/>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HTR</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302</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Atatürk İlkeleri ve İnkılap Tarihi II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r>
      <w:tr w:rsidR="00B704B4" w:rsidRPr="00B704B4" w:rsidTr="00B704B4">
        <w:trPr>
          <w:trHeight w:val="300"/>
        </w:trPr>
        <w:tc>
          <w:tcPr>
            <w:tcW w:w="580" w:type="dxa"/>
            <w:tcBorders>
              <w:top w:val="single" w:sz="8" w:space="0" w:color="auto"/>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single" w:sz="8" w:space="0" w:color="auto"/>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368</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Web Programlama</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ACM262</w:t>
            </w:r>
          </w:p>
        </w:tc>
        <w:tc>
          <w:tcPr>
            <w:tcW w:w="440" w:type="dxa"/>
            <w:tcBorders>
              <w:top w:val="single" w:sz="8" w:space="0" w:color="auto"/>
              <w:left w:val="nil"/>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single" w:sz="8" w:space="0" w:color="auto"/>
              <w:left w:val="single" w:sz="8" w:space="0" w:color="auto"/>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single" w:sz="8" w:space="0" w:color="auto"/>
              <w:left w:val="single" w:sz="8" w:space="0" w:color="auto"/>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single" w:sz="8" w:space="0" w:color="auto"/>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315</w:t>
            </w:r>
          </w:p>
        </w:tc>
        <w:tc>
          <w:tcPr>
            <w:tcW w:w="3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333333"/>
                <w:sz w:val="20"/>
                <w:szCs w:val="20"/>
              </w:rPr>
            </w:pPr>
            <w:r w:rsidRPr="00B704B4">
              <w:rPr>
                <w:rFonts w:ascii="Calibri" w:eastAsia="Times New Roman" w:hAnsi="Calibri" w:cs="Times New Roman"/>
                <w:color w:val="333333"/>
                <w:sz w:val="20"/>
                <w:szCs w:val="20"/>
              </w:rPr>
              <w:t>Dijital Reklam ve Sosyal Medya Pazarlama</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31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476</w:t>
            </w: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Veri Madenciliği</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STAT 410</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390</w:t>
            </w: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Zorunlu Staj Elektronik Ticaret II</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000000" w:fill="FF00FF"/>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70"/>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Serbest Seçmeli II</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70"/>
        </w:trPr>
        <w:tc>
          <w:tcPr>
            <w:tcW w:w="580" w:type="dxa"/>
            <w:tcBorders>
              <w:top w:val="single" w:sz="8" w:space="0" w:color="auto"/>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single" w:sz="8" w:space="0" w:color="auto"/>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single" w:sz="8" w:space="0" w:color="auto"/>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14</w:t>
            </w:r>
          </w:p>
        </w:tc>
        <w:tc>
          <w:tcPr>
            <w:tcW w:w="440" w:type="dxa"/>
            <w:tcBorders>
              <w:top w:val="single" w:sz="8" w:space="0" w:color="auto"/>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c>
          <w:tcPr>
            <w:tcW w:w="440" w:type="dxa"/>
            <w:tcBorders>
              <w:top w:val="single" w:sz="8" w:space="0" w:color="auto"/>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single" w:sz="8" w:space="0" w:color="auto"/>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17</w:t>
            </w:r>
          </w:p>
        </w:tc>
        <w:tc>
          <w:tcPr>
            <w:tcW w:w="500" w:type="dxa"/>
            <w:tcBorders>
              <w:top w:val="single" w:sz="8" w:space="0" w:color="auto"/>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31</w:t>
            </w:r>
          </w:p>
        </w:tc>
      </w:tr>
      <w:tr w:rsidR="00B704B4" w:rsidRPr="00B704B4" w:rsidTr="00B704B4">
        <w:trPr>
          <w:trHeight w:val="312"/>
        </w:trPr>
        <w:tc>
          <w:tcPr>
            <w:tcW w:w="8580" w:type="dxa"/>
            <w:gridSpan w:val="9"/>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YEDİNCİ YARIYIL (GÜZ) / Seventh Semester</w:t>
            </w:r>
          </w:p>
        </w:tc>
      </w:tr>
      <w:tr w:rsidR="00B704B4" w:rsidRPr="00B704B4" w:rsidTr="00B704B4">
        <w:trPr>
          <w:trHeight w:val="78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55"/>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single" w:sz="4" w:space="0" w:color="auto"/>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421</w:t>
            </w:r>
          </w:p>
        </w:tc>
        <w:tc>
          <w:tcPr>
            <w:tcW w:w="38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Proje Yönetimi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single" w:sz="4" w:space="0" w:color="auto"/>
              <w:bottom w:val="nil"/>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425</w:t>
            </w: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Arama Motoru Optimizasyonu</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single" w:sz="4" w:space="0" w:color="auto"/>
              <w:bottom w:val="nil"/>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421</w:t>
            </w: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Times New Roman" w:eastAsia="Times New Roman" w:hAnsi="Times New Roman" w:cs="Times New Roman"/>
                <w:color w:val="000000"/>
                <w:sz w:val="20"/>
                <w:szCs w:val="20"/>
              </w:rPr>
            </w:pPr>
            <w:r w:rsidRPr="00B704B4">
              <w:rPr>
                <w:rFonts w:ascii="Times New Roman" w:eastAsia="Times New Roman" w:hAnsi="Times New Roman" w:cs="Times New Roman"/>
                <w:color w:val="000000"/>
                <w:sz w:val="20"/>
                <w:szCs w:val="20"/>
              </w:rPr>
              <w:t>Açık  Sistem Programlama</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 321</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single" w:sz="4" w:space="0" w:color="auto"/>
              <w:bottom w:val="nil"/>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Bölüm Seçmeli I</w:t>
            </w:r>
          </w:p>
        </w:tc>
        <w:tc>
          <w:tcPr>
            <w:tcW w:w="108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70"/>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single" w:sz="4" w:space="0" w:color="auto"/>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Bölüm Seçmeli II</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70"/>
        </w:trPr>
        <w:tc>
          <w:tcPr>
            <w:tcW w:w="580" w:type="dxa"/>
            <w:tcBorders>
              <w:top w:val="single" w:sz="8" w:space="0" w:color="auto"/>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15</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15</w:t>
            </w:r>
          </w:p>
        </w:tc>
        <w:tc>
          <w:tcPr>
            <w:tcW w:w="5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30</w:t>
            </w:r>
          </w:p>
        </w:tc>
      </w:tr>
      <w:tr w:rsidR="00B704B4" w:rsidRPr="00B704B4" w:rsidTr="00B704B4">
        <w:trPr>
          <w:trHeight w:val="315"/>
        </w:trPr>
        <w:tc>
          <w:tcPr>
            <w:tcW w:w="8580" w:type="dxa"/>
            <w:gridSpan w:val="9"/>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SEKİZİNCİ YARIYIL (BAHAR) / Eighth Semester</w:t>
            </w:r>
          </w:p>
        </w:tc>
      </w:tr>
      <w:tr w:rsidR="00B704B4" w:rsidRPr="00B704B4" w:rsidTr="00B704B4">
        <w:trPr>
          <w:trHeight w:val="78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315"/>
        </w:trPr>
        <w:tc>
          <w:tcPr>
            <w:tcW w:w="580" w:type="dxa"/>
            <w:tcBorders>
              <w:top w:val="nil"/>
              <w:left w:val="single" w:sz="8" w:space="0" w:color="auto"/>
              <w:bottom w:val="nil"/>
              <w:right w:val="single" w:sz="8" w:space="0" w:color="auto"/>
            </w:tcBorders>
            <w:shd w:val="clear" w:color="auto" w:fill="auto"/>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498</w:t>
            </w:r>
          </w:p>
        </w:tc>
        <w:tc>
          <w:tcPr>
            <w:tcW w:w="3880" w:type="dxa"/>
            <w:tcBorders>
              <w:top w:val="single" w:sz="8" w:space="0" w:color="auto"/>
              <w:left w:val="single" w:sz="8" w:space="0" w:color="auto"/>
              <w:bottom w:val="nil"/>
              <w:right w:val="single" w:sz="8" w:space="0" w:color="auto"/>
            </w:tcBorders>
            <w:shd w:val="clear" w:color="auto" w:fill="auto"/>
            <w:vAlign w:val="center"/>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Bitirme Projesi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300"/>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ATD</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311</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İthalat-İhracat Yönetimi</w:t>
            </w:r>
          </w:p>
        </w:tc>
        <w:tc>
          <w:tcPr>
            <w:tcW w:w="1080" w:type="dxa"/>
            <w:tcBorders>
              <w:top w:val="nil"/>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ACM312</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000000" w:fill="FF0000"/>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7</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412</w:t>
            </w: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Arial" w:eastAsia="Times New Roman" w:hAnsi="Arial" w:cs="Arial"/>
                <w:color w:val="000000"/>
                <w:sz w:val="20"/>
                <w:szCs w:val="20"/>
              </w:rPr>
            </w:pPr>
            <w:r w:rsidRPr="00B704B4">
              <w:rPr>
                <w:rFonts w:ascii="Arial" w:eastAsia="Times New Roman" w:hAnsi="Arial" w:cs="Arial"/>
                <w:color w:val="000000"/>
                <w:sz w:val="20"/>
                <w:szCs w:val="20"/>
              </w:rPr>
              <w:t>E-Ticarette Dağıtım Stratejileri</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000000" w:fill="FF00FF"/>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Bölüm Seçmeli III</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Bölüm Seçmeli IV</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r>
      <w:tr w:rsidR="00B704B4" w:rsidRPr="00B704B4" w:rsidTr="00B704B4">
        <w:trPr>
          <w:trHeight w:val="270"/>
        </w:trPr>
        <w:tc>
          <w:tcPr>
            <w:tcW w:w="580" w:type="dxa"/>
            <w:tcBorders>
              <w:top w:val="nil"/>
              <w:left w:val="single" w:sz="8" w:space="0" w:color="auto"/>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00" w:type="dxa"/>
            <w:tcBorders>
              <w:top w:val="nil"/>
              <w:left w:val="nil"/>
              <w:bottom w:val="single" w:sz="8" w:space="0" w:color="auto"/>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r>
      <w:tr w:rsidR="00B704B4" w:rsidRPr="00B704B4" w:rsidTr="00B704B4">
        <w:trPr>
          <w:trHeight w:val="270"/>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single" w:sz="8" w:space="0" w:color="auto"/>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15</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15</w:t>
            </w:r>
          </w:p>
        </w:tc>
        <w:tc>
          <w:tcPr>
            <w:tcW w:w="5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30</w:t>
            </w:r>
          </w:p>
        </w:tc>
      </w:tr>
      <w:tr w:rsidR="00B704B4" w:rsidRPr="00B704B4" w:rsidTr="00B704B4">
        <w:trPr>
          <w:trHeight w:val="270"/>
        </w:trPr>
        <w:tc>
          <w:tcPr>
            <w:tcW w:w="580" w:type="dxa"/>
            <w:tcBorders>
              <w:top w:val="nil"/>
              <w:left w:val="single" w:sz="8" w:space="0" w:color="auto"/>
              <w:bottom w:val="nil"/>
              <w:right w:val="nil"/>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520" w:type="dxa"/>
            <w:tcBorders>
              <w:top w:val="nil"/>
              <w:left w:val="nil"/>
              <w:bottom w:val="nil"/>
              <w:right w:val="nil"/>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Genel Toplam</w:t>
            </w:r>
          </w:p>
        </w:tc>
        <w:tc>
          <w:tcPr>
            <w:tcW w:w="108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7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130</w:t>
            </w:r>
          </w:p>
        </w:tc>
        <w:tc>
          <w:tcPr>
            <w:tcW w:w="500" w:type="dxa"/>
            <w:tcBorders>
              <w:top w:val="nil"/>
              <w:left w:val="nil"/>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239</w:t>
            </w:r>
          </w:p>
        </w:tc>
      </w:tr>
      <w:tr w:rsidR="00B704B4" w:rsidRPr="00B704B4" w:rsidTr="00B704B4">
        <w:trPr>
          <w:trHeight w:val="315"/>
        </w:trPr>
        <w:tc>
          <w:tcPr>
            <w:tcW w:w="8580" w:type="dxa"/>
            <w:gridSpan w:val="9"/>
            <w:tcBorders>
              <w:top w:val="single" w:sz="8" w:space="0" w:color="auto"/>
              <w:left w:val="single" w:sz="8" w:space="0" w:color="auto"/>
              <w:bottom w:val="single" w:sz="8" w:space="0" w:color="auto"/>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lastRenderedPageBreak/>
              <w:t>BÖLÜM SEÇMELİ DERSLER (GÜZ) / AREA ELECTİVES</w:t>
            </w:r>
          </w:p>
        </w:tc>
      </w:tr>
      <w:tr w:rsidR="00B704B4" w:rsidRPr="00B704B4" w:rsidTr="00B704B4">
        <w:trPr>
          <w:trHeight w:val="780"/>
        </w:trPr>
        <w:tc>
          <w:tcPr>
            <w:tcW w:w="580" w:type="dxa"/>
            <w:tcBorders>
              <w:top w:val="nil"/>
              <w:left w:val="single" w:sz="8" w:space="0" w:color="auto"/>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single" w:sz="8" w:space="0" w:color="auto"/>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nil"/>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nil"/>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55"/>
        </w:trPr>
        <w:tc>
          <w:tcPr>
            <w:tcW w:w="58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434</w:t>
            </w:r>
          </w:p>
        </w:tc>
        <w:tc>
          <w:tcPr>
            <w:tcW w:w="3880" w:type="dxa"/>
            <w:tcBorders>
              <w:top w:val="single" w:sz="4" w:space="0" w:color="auto"/>
              <w:left w:val="single" w:sz="4" w:space="0" w:color="auto"/>
              <w:bottom w:val="nil"/>
              <w:right w:val="nil"/>
            </w:tcBorders>
            <w:shd w:val="clear" w:color="auto" w:fill="auto"/>
            <w:vAlign w:val="bottom"/>
            <w:hideMark/>
          </w:tcPr>
          <w:p w:rsidR="00B704B4" w:rsidRPr="00B704B4" w:rsidRDefault="00B704B4" w:rsidP="00B704B4">
            <w:pPr>
              <w:spacing w:after="0" w:line="240" w:lineRule="auto"/>
              <w:rPr>
                <w:rFonts w:ascii="Times New Roman" w:eastAsia="Times New Roman" w:hAnsi="Times New Roman" w:cs="Times New Roman"/>
                <w:color w:val="000000"/>
                <w:sz w:val="20"/>
                <w:szCs w:val="20"/>
              </w:rPr>
            </w:pPr>
            <w:r w:rsidRPr="00B704B4">
              <w:rPr>
                <w:rFonts w:ascii="Times New Roman" w:eastAsia="Times New Roman" w:hAnsi="Times New Roman" w:cs="Times New Roman"/>
                <w:color w:val="000000"/>
                <w:sz w:val="20"/>
                <w:szCs w:val="20"/>
              </w:rPr>
              <w:t>Yönetim Paneli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single" w:sz="8" w:space="0" w:color="auto"/>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single" w:sz="8" w:space="0" w:color="auto"/>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369</w:t>
            </w:r>
          </w:p>
        </w:tc>
        <w:tc>
          <w:tcPr>
            <w:tcW w:w="388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İşletim Sistemleri I</w:t>
            </w:r>
          </w:p>
        </w:tc>
        <w:tc>
          <w:tcPr>
            <w:tcW w:w="1080" w:type="dxa"/>
            <w:tcBorders>
              <w:top w:val="nil"/>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single" w:sz="8" w:space="0" w:color="auto"/>
              <w:bottom w:val="single" w:sz="8" w:space="0" w:color="auto"/>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single" w:sz="8" w:space="0" w:color="auto"/>
              <w:bottom w:val="single" w:sz="8" w:space="0" w:color="auto"/>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8" w:space="0" w:color="auto"/>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311</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Görsel Programlama I</w:t>
            </w:r>
          </w:p>
        </w:tc>
        <w:tc>
          <w:tcPr>
            <w:tcW w:w="1080" w:type="dxa"/>
            <w:tcBorders>
              <w:top w:val="nil"/>
              <w:left w:val="nil"/>
              <w:bottom w:val="single" w:sz="4" w:space="0" w:color="auto"/>
              <w:right w:val="single" w:sz="4" w:space="0" w:color="auto"/>
            </w:tcBorders>
            <w:shd w:val="clear" w:color="000000" w:fill="00FF00"/>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ACM221</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431</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 xml:space="preserve">Mobil Cihazları Programlama </w:t>
            </w:r>
          </w:p>
        </w:tc>
        <w:tc>
          <w:tcPr>
            <w:tcW w:w="1080" w:type="dxa"/>
            <w:tcBorders>
              <w:top w:val="nil"/>
              <w:left w:val="nil"/>
              <w:bottom w:val="single" w:sz="4" w:space="0" w:color="auto"/>
              <w:right w:val="single" w:sz="4" w:space="0" w:color="auto"/>
            </w:tcBorders>
            <w:shd w:val="clear" w:color="000000" w:fill="00FF00"/>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single" w:sz="8" w:space="0" w:color="auto"/>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single" w:sz="8" w:space="0" w:color="auto"/>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472</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3 Boyutlu Oyun Tasarımı</w:t>
            </w:r>
          </w:p>
        </w:tc>
        <w:tc>
          <w:tcPr>
            <w:tcW w:w="1080" w:type="dxa"/>
            <w:tcBorders>
              <w:top w:val="nil"/>
              <w:left w:val="nil"/>
              <w:bottom w:val="single" w:sz="4" w:space="0" w:color="auto"/>
              <w:right w:val="single" w:sz="4" w:space="0" w:color="auto"/>
            </w:tcBorders>
            <w:shd w:val="clear" w:color="000000" w:fill="00FF00"/>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8" w:space="0" w:color="auto"/>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single" w:sz="8" w:space="0" w:color="auto"/>
              <w:bottom w:val="single" w:sz="8" w:space="0" w:color="auto"/>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single" w:sz="8" w:space="0" w:color="auto"/>
              <w:bottom w:val="single" w:sz="8" w:space="0" w:color="auto"/>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8" w:space="0" w:color="auto"/>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315"/>
        </w:trPr>
        <w:tc>
          <w:tcPr>
            <w:tcW w:w="8580" w:type="dxa"/>
            <w:gridSpan w:val="9"/>
            <w:tcBorders>
              <w:top w:val="nil"/>
              <w:left w:val="single" w:sz="8" w:space="0" w:color="auto"/>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BÖLÜM SEÇMELİ DERSLER (BAHAR) / AREA ELECTİVES</w:t>
            </w:r>
          </w:p>
        </w:tc>
      </w:tr>
      <w:tr w:rsidR="00B704B4" w:rsidRPr="00B704B4" w:rsidTr="00B704B4">
        <w:trPr>
          <w:trHeight w:val="780"/>
        </w:trPr>
        <w:tc>
          <w:tcPr>
            <w:tcW w:w="580" w:type="dxa"/>
            <w:tcBorders>
              <w:top w:val="single" w:sz="8" w:space="0" w:color="auto"/>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Kod</w:t>
            </w:r>
            <w:r w:rsidRPr="00B704B4">
              <w:rPr>
                <w:rFonts w:ascii="Calibri" w:eastAsia="Times New Roman" w:hAnsi="Calibri" w:cs="Times New Roman"/>
                <w:color w:val="000000"/>
                <w:sz w:val="20"/>
                <w:szCs w:val="20"/>
              </w:rPr>
              <w:br/>
              <w:t>Code</w:t>
            </w:r>
          </w:p>
        </w:tc>
        <w:tc>
          <w:tcPr>
            <w:tcW w:w="520" w:type="dxa"/>
            <w:tcBorders>
              <w:top w:val="nil"/>
              <w:left w:val="nil"/>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388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Dersler</w:t>
            </w:r>
            <w:r w:rsidRPr="00B704B4">
              <w:rPr>
                <w:rFonts w:ascii="Calibri" w:eastAsia="Times New Roman" w:hAnsi="Calibri" w:cs="Times New Roman"/>
                <w:color w:val="000000"/>
                <w:sz w:val="20"/>
                <w:szCs w:val="20"/>
              </w:rPr>
              <w:br/>
              <w:t>Courses</w:t>
            </w:r>
          </w:p>
        </w:tc>
        <w:tc>
          <w:tcPr>
            <w:tcW w:w="1080" w:type="dxa"/>
            <w:tcBorders>
              <w:top w:val="single" w:sz="4" w:space="0" w:color="auto"/>
              <w:left w:val="single" w:sz="4" w:space="0" w:color="auto"/>
              <w:bottom w:val="nil"/>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Önkoşul</w:t>
            </w:r>
            <w:r w:rsidRPr="00B704B4">
              <w:rPr>
                <w:rFonts w:ascii="Calibri" w:eastAsia="Times New Roman" w:hAnsi="Calibri" w:cs="Times New Roman"/>
                <w:color w:val="000000"/>
                <w:sz w:val="20"/>
                <w:szCs w:val="20"/>
              </w:rPr>
              <w:br/>
              <w:t>Prerequisite</w:t>
            </w:r>
          </w:p>
        </w:tc>
        <w:tc>
          <w:tcPr>
            <w:tcW w:w="440" w:type="dxa"/>
            <w:tcBorders>
              <w:top w:val="single" w:sz="8" w:space="0" w:color="auto"/>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single" w:sz="8" w:space="0" w:color="auto"/>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single" w:sz="8" w:space="0" w:color="auto"/>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single" w:sz="8" w:space="0" w:color="auto"/>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single" w:sz="8" w:space="0" w:color="auto"/>
              <w:left w:val="nil"/>
              <w:bottom w:val="single" w:sz="8" w:space="0" w:color="auto"/>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366</w:t>
            </w:r>
          </w:p>
        </w:tc>
        <w:tc>
          <w:tcPr>
            <w:tcW w:w="388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E-İş</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nil"/>
              <w:right w:val="nil"/>
            </w:tcBorders>
            <w:shd w:val="clear" w:color="auto" w:fill="auto"/>
            <w:vAlign w:val="bottom"/>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3</w:t>
            </w:r>
          </w:p>
        </w:tc>
        <w:tc>
          <w:tcPr>
            <w:tcW w:w="44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0</w:t>
            </w:r>
          </w:p>
        </w:tc>
        <w:tc>
          <w:tcPr>
            <w:tcW w:w="440" w:type="dxa"/>
            <w:tcBorders>
              <w:top w:val="nil"/>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0</w:t>
            </w:r>
          </w:p>
        </w:tc>
        <w:tc>
          <w:tcPr>
            <w:tcW w:w="700" w:type="dxa"/>
            <w:tcBorders>
              <w:top w:val="nil"/>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3</w:t>
            </w:r>
          </w:p>
        </w:tc>
        <w:tc>
          <w:tcPr>
            <w:tcW w:w="500" w:type="dxa"/>
            <w:tcBorders>
              <w:top w:val="nil"/>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6</w:t>
            </w:r>
          </w:p>
        </w:tc>
      </w:tr>
      <w:tr w:rsidR="00B704B4" w:rsidRPr="00B704B4" w:rsidTr="00B704B4">
        <w:trPr>
          <w:trHeight w:val="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362</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Ağ Oluşturma II</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ACM361</w:t>
            </w:r>
          </w:p>
        </w:tc>
        <w:tc>
          <w:tcPr>
            <w:tcW w:w="440" w:type="dxa"/>
            <w:tcBorders>
              <w:top w:val="single" w:sz="8" w:space="0" w:color="auto"/>
              <w:left w:val="nil"/>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single" w:sz="8" w:space="0" w:color="auto"/>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single" w:sz="8" w:space="0" w:color="auto"/>
              <w:left w:val="single" w:sz="8" w:space="0" w:color="auto"/>
              <w:bottom w:val="nil"/>
              <w:right w:val="nil"/>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single" w:sz="8" w:space="0" w:color="auto"/>
              <w:left w:val="single" w:sz="8" w:space="0" w:color="auto"/>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single" w:sz="8" w:space="0" w:color="auto"/>
              <w:left w:val="nil"/>
              <w:bottom w:val="nil"/>
              <w:right w:val="single" w:sz="8"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436</w:t>
            </w:r>
          </w:p>
        </w:tc>
        <w:tc>
          <w:tcPr>
            <w:tcW w:w="388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rPr>
                <w:rFonts w:ascii="Arial" w:eastAsia="Times New Roman" w:hAnsi="Arial" w:cs="Arial"/>
                <w:color w:val="000000"/>
                <w:sz w:val="20"/>
                <w:szCs w:val="20"/>
              </w:rPr>
            </w:pPr>
            <w:r w:rsidRPr="00B704B4">
              <w:rPr>
                <w:rFonts w:ascii="Arial" w:eastAsia="Times New Roman" w:hAnsi="Arial" w:cs="Arial"/>
                <w:color w:val="000000"/>
                <w:sz w:val="20"/>
                <w:szCs w:val="20"/>
              </w:rPr>
              <w:t>Anlaşmalar ve Marka İşbirliği Yönetimi</w:t>
            </w:r>
          </w:p>
        </w:tc>
        <w:tc>
          <w:tcPr>
            <w:tcW w:w="1080" w:type="dxa"/>
            <w:tcBorders>
              <w:top w:val="nil"/>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single" w:sz="8" w:space="0" w:color="auto"/>
              <w:left w:val="nil"/>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single" w:sz="8" w:space="0" w:color="auto"/>
              <w:left w:val="single" w:sz="8" w:space="0" w:color="auto"/>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single" w:sz="8" w:space="0" w:color="auto"/>
              <w:left w:val="single" w:sz="8" w:space="0" w:color="auto"/>
              <w:bottom w:val="nil"/>
              <w:right w:val="nil"/>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single" w:sz="8" w:space="0" w:color="auto"/>
              <w:left w:val="nil"/>
              <w:bottom w:val="nil"/>
              <w:right w:val="single" w:sz="8"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4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414</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Sanallaştırma ve Bulut Sistemlerine Giriş</w:t>
            </w:r>
          </w:p>
        </w:tc>
        <w:tc>
          <w:tcPr>
            <w:tcW w:w="1080" w:type="dxa"/>
            <w:tcBorders>
              <w:top w:val="nil"/>
              <w:left w:val="nil"/>
              <w:bottom w:val="single" w:sz="4" w:space="0" w:color="auto"/>
              <w:right w:val="single" w:sz="4" w:space="0" w:color="auto"/>
            </w:tcBorders>
            <w:shd w:val="clear" w:color="000000" w:fill="00FF00"/>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ETT</w:t>
            </w:r>
          </w:p>
        </w:tc>
        <w:tc>
          <w:tcPr>
            <w:tcW w:w="520" w:type="dxa"/>
            <w:tcBorders>
              <w:top w:val="nil"/>
              <w:left w:val="single" w:sz="4" w:space="0" w:color="auto"/>
              <w:bottom w:val="nil"/>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321</w:t>
            </w:r>
          </w:p>
        </w:tc>
        <w:tc>
          <w:tcPr>
            <w:tcW w:w="388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Mobil Girişimcilik</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4" w:space="0" w:color="auto"/>
              <w:right w:val="single" w:sz="4" w:space="0" w:color="auto"/>
            </w:tcBorders>
            <w:shd w:val="clear" w:color="000000" w:fill="FF00FF"/>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468</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Sanal Gerçeklik Teorileri</w:t>
            </w:r>
          </w:p>
        </w:tc>
        <w:tc>
          <w:tcPr>
            <w:tcW w:w="1080" w:type="dxa"/>
            <w:tcBorders>
              <w:top w:val="nil"/>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nil"/>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4" w:space="0" w:color="auto"/>
              <w:right w:val="single" w:sz="4" w:space="0" w:color="auto"/>
            </w:tcBorders>
            <w:shd w:val="clear" w:color="auto" w:fill="auto"/>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6</w:t>
            </w:r>
          </w:p>
        </w:tc>
      </w:tr>
      <w:tr w:rsidR="00B704B4" w:rsidRPr="00B704B4" w:rsidTr="00B704B4">
        <w:trPr>
          <w:trHeight w:val="3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ACM</w:t>
            </w:r>
          </w:p>
        </w:tc>
        <w:tc>
          <w:tcPr>
            <w:tcW w:w="52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474</w:t>
            </w:r>
          </w:p>
        </w:tc>
        <w:tc>
          <w:tcPr>
            <w:tcW w:w="38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rPr>
                <w:rFonts w:ascii="Calibri" w:eastAsia="Times New Roman" w:hAnsi="Calibri" w:cs="Times New Roman"/>
                <w:sz w:val="20"/>
                <w:szCs w:val="20"/>
              </w:rPr>
            </w:pPr>
            <w:r w:rsidRPr="00B704B4">
              <w:rPr>
                <w:rFonts w:ascii="Calibri" w:eastAsia="Times New Roman" w:hAnsi="Calibri" w:cs="Times New Roman"/>
                <w:sz w:val="20"/>
                <w:szCs w:val="20"/>
              </w:rPr>
              <w:t>Bilgi Sistemleri Güvenliği</w:t>
            </w:r>
          </w:p>
        </w:tc>
        <w:tc>
          <w:tcPr>
            <w:tcW w:w="108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 </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3</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0</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0</w:t>
            </w:r>
          </w:p>
        </w:tc>
        <w:tc>
          <w:tcPr>
            <w:tcW w:w="70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B704B4" w:rsidRPr="00B704B4" w:rsidRDefault="00B704B4" w:rsidP="00B704B4">
            <w:pPr>
              <w:spacing w:after="0" w:line="240" w:lineRule="auto"/>
              <w:jc w:val="center"/>
              <w:rPr>
                <w:rFonts w:ascii="Times New Roman" w:eastAsia="Times New Roman" w:hAnsi="Times New Roman" w:cs="Times New Roman"/>
                <w:sz w:val="20"/>
                <w:szCs w:val="20"/>
              </w:rPr>
            </w:pPr>
            <w:r w:rsidRPr="00B704B4">
              <w:rPr>
                <w:rFonts w:ascii="Times New Roman" w:eastAsia="Times New Roman" w:hAnsi="Times New Roman" w:cs="Times New Roman"/>
                <w:sz w:val="20"/>
                <w:szCs w:val="20"/>
              </w:rPr>
              <w:t>6</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66675</wp:posOffset>
                      </wp:positionV>
                      <wp:extent cx="5219700" cy="1257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58691" cy="123980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 Şube adedince sözleşmeli öğretim üyesi tanımlanabilir.</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Notlar</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1- Her programda en az 4 bölüm seçmeli ve 2 serbest seçmeli dersin olması;</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2- Serbest seçmeli derslerin 3 Yeditepe Kredisi ve 5 AKTS olarak sabitlenmesi;</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3- Her sömestr toplamı en az 15 Yeditepe Kredisi olacak şekilde dönemlerin birbirine denk krediyle eşleştirilmesi;</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4- Yeditepe Kredisi hesaplanırken teorik derslerin tamamı, Uygulama ve Lab derslerinin yarısı alınarak işlemin yapılması;</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5pt;margin-top:5.25pt;width:41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" fillcolor="white [3201]" strokecolor="#7f7f7f [1601]">
                      <v:textbox>
                        <w:txbxContent>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 Şube adedince sözleşmeli öğretim üyesi tanımlanabilir.</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Notlar</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1- Her programda en az 4 bölüm seçmeli ve 2 serbest seçmeli dersin olması;</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2- Serbest seçmeli derslerin 3 Yeditepe Kredisi ve 5 AKTS olarak sabitlenmesi;</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3- Her sömestr toplamı en az 15 Yeditepe Kredisi olacak şekilde dönemlerin birbirine denk krediyle eşleştirilmesi;</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1"/>
                                <w:szCs w:val="21"/>
                              </w:rPr>
                              <w:t>4- Yeditepe Kredisi hesaplanırken teorik derslerin tamamı, Uygulama ve Lab derslerinin yarısı alınarak işlemin yapılması;</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0"/>
            </w:tblGrid>
            <w:tr w:rsidR="00B704B4" w:rsidRPr="00B704B4">
              <w:trPr>
                <w:trHeight w:val="255"/>
                <w:tblCellSpacing w:w="0" w:type="dxa"/>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r>
          </w:tbl>
          <w:p w:rsidR="00B704B4" w:rsidRPr="00B704B4" w:rsidRDefault="00B704B4" w:rsidP="00B704B4">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70"/>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510"/>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ÖRNEK:</w:t>
            </w:r>
          </w:p>
        </w:tc>
        <w:tc>
          <w:tcPr>
            <w:tcW w:w="440" w:type="dxa"/>
            <w:tcBorders>
              <w:top w:val="single" w:sz="8" w:space="0" w:color="auto"/>
              <w:left w:val="single" w:sz="8" w:space="0" w:color="auto"/>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T</w:t>
            </w:r>
          </w:p>
        </w:tc>
        <w:tc>
          <w:tcPr>
            <w:tcW w:w="440" w:type="dxa"/>
            <w:tcBorders>
              <w:top w:val="single" w:sz="8" w:space="0" w:color="auto"/>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U</w:t>
            </w:r>
          </w:p>
        </w:tc>
        <w:tc>
          <w:tcPr>
            <w:tcW w:w="440" w:type="dxa"/>
            <w:tcBorders>
              <w:top w:val="single" w:sz="8" w:space="0" w:color="auto"/>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L</w:t>
            </w:r>
          </w:p>
        </w:tc>
        <w:tc>
          <w:tcPr>
            <w:tcW w:w="700" w:type="dxa"/>
            <w:tcBorders>
              <w:top w:val="single" w:sz="8" w:space="0" w:color="auto"/>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Y</w:t>
            </w:r>
            <w:r w:rsidRPr="00B704B4">
              <w:rPr>
                <w:rFonts w:ascii="Calibri" w:eastAsia="Times New Roman" w:hAnsi="Calibri" w:cs="Times New Roman"/>
                <w:color w:val="000000"/>
                <w:sz w:val="20"/>
                <w:szCs w:val="20"/>
              </w:rPr>
              <w:br/>
              <w:t>Credit</w:t>
            </w:r>
          </w:p>
        </w:tc>
        <w:tc>
          <w:tcPr>
            <w:tcW w:w="500" w:type="dxa"/>
            <w:tcBorders>
              <w:top w:val="single" w:sz="8" w:space="0" w:color="auto"/>
              <w:left w:val="nil"/>
              <w:bottom w:val="nil"/>
              <w:right w:val="single" w:sz="8"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AKTS</w:t>
            </w:r>
            <w:r w:rsidRPr="00B704B4">
              <w:rPr>
                <w:rFonts w:ascii="Calibri" w:eastAsia="Times New Roman" w:hAnsi="Calibri" w:cs="Times New Roman"/>
                <w:color w:val="000000"/>
                <w:sz w:val="20"/>
                <w:szCs w:val="20"/>
              </w:rPr>
              <w:br/>
              <w:t>ECTS</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single" w:sz="4" w:space="0" w:color="auto"/>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single" w:sz="4" w:space="0" w:color="auto"/>
              <w:right w:val="single" w:sz="4" w:space="0" w:color="auto"/>
            </w:tcBorders>
            <w:shd w:val="clear" w:color="auto" w:fill="auto"/>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5</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0</w:t>
            </w:r>
          </w:p>
        </w:tc>
        <w:tc>
          <w:tcPr>
            <w:tcW w:w="44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3</w:t>
            </w:r>
          </w:p>
        </w:tc>
        <w:tc>
          <w:tcPr>
            <w:tcW w:w="5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7</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44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4</w:t>
            </w:r>
          </w:p>
        </w:tc>
        <w:tc>
          <w:tcPr>
            <w:tcW w:w="500" w:type="dxa"/>
            <w:tcBorders>
              <w:top w:val="nil"/>
              <w:left w:val="nil"/>
              <w:bottom w:val="single" w:sz="4" w:space="0" w:color="auto"/>
              <w:right w:val="single" w:sz="4" w:space="0" w:color="auto"/>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r w:rsidRPr="00B704B4">
              <w:rPr>
                <w:rFonts w:ascii="Calibri" w:eastAsia="Times New Roman" w:hAnsi="Calibri" w:cs="Times New Roman"/>
                <w:color w:val="000000"/>
                <w:sz w:val="20"/>
                <w:szCs w:val="20"/>
              </w:rPr>
              <w:t>8</w:t>
            </w: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85725</wp:posOffset>
                      </wp:positionV>
                      <wp:extent cx="5124450" cy="13430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990096" cy="1343354"/>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5- Programda yer alan her bir bölüm seçmeli ders için maksimum 2 ders opsiyonunun sunulması;</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6-Ortak dersler hariç bölüm AKTS'leri ilgili bölüm tarafından belirlenir. Her dönem ortalamasının 30 olacak şekilde düzenlenmesi;</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7- Mezuniyet için tamamlanması gereken toplam kredi sayısının Rektörlük ve ortak dersler dahil 120-130 arasında olması;</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8- Bir programın AKTS toplamının 240 olması;</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9- Dönem ve yıl bazında ilgili kredilerin toplamlarının kontrol edilmesi gerekmektedir.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pt;margin-top:6.75pt;width:403.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" fillcolor="white [3201]" strokecolor="#7f7f7f [1601]">
                      <v:textbox>
                        <w:txbxContent>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5- Programda yer alan her bir bölüm seçmeli ders için maksimum 2 ders opsiyonunun sunulması;</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6-Ortak dersler hariç bölüm AKTS'leri ilgili bölüm tarafından belirlenir. Her dönem ortalamasının 30 olacak şekilde düzenlenmesi;</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7- Mezuniyet için tamamlanması gereken toplam kredi sayısının Rektörlük ve ortak dersler dahil 120-130 arasında olması;</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8- Bir programın AKTS toplamının 240 olması;</w:t>
                            </w:r>
                          </w:p>
                          <w:p w:rsidR="00B704B4" w:rsidRDefault="00B704B4" w:rsidP="00B704B4">
                            <w:pPr>
                              <w:pStyle w:val="NormalWeb"/>
                              <w:spacing w:before="0" w:beforeAutospacing="0" w:after="0" w:afterAutospacing="0"/>
                            </w:pPr>
                            <w:r w:rsidRPr="00B704B4">
                              <w:rPr>
                                <w:rFonts w:asciiTheme="minorHAnsi" w:hAnsi="Calibri" w:cstheme="minorBidi"/>
                                <w:color w:val="000000" w:themeColor="dark1"/>
                                <w:sz w:val="22"/>
                                <w:szCs w:val="22"/>
                              </w:rPr>
                              <w:t>9- Dönem ve yıl bazında ilgili kredilerin toplamlarının kontrol edilmesi gerekmektedir.</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80"/>
            </w:tblGrid>
            <w:tr w:rsidR="00B704B4" w:rsidRPr="00B704B4">
              <w:trPr>
                <w:trHeight w:val="255"/>
                <w:tblCellSpacing w:w="0" w:type="dxa"/>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r>
          </w:tbl>
          <w:p w:rsidR="00B704B4" w:rsidRPr="00B704B4" w:rsidRDefault="00B704B4" w:rsidP="00B704B4">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r w:rsidR="00B704B4" w:rsidRPr="00B704B4" w:rsidTr="00B704B4">
        <w:trPr>
          <w:trHeight w:val="255"/>
        </w:trPr>
        <w:tc>
          <w:tcPr>
            <w:tcW w:w="5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38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rPr>
                <w:rFonts w:ascii="Calibri" w:eastAsia="Times New Roman" w:hAnsi="Calibri" w:cs="Times New Roman"/>
                <w:color w:val="000000"/>
                <w:sz w:val="20"/>
                <w:szCs w:val="20"/>
              </w:rPr>
            </w:pPr>
          </w:p>
        </w:tc>
        <w:tc>
          <w:tcPr>
            <w:tcW w:w="108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44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7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c>
          <w:tcPr>
            <w:tcW w:w="500" w:type="dxa"/>
            <w:tcBorders>
              <w:top w:val="nil"/>
              <w:left w:val="nil"/>
              <w:bottom w:val="nil"/>
              <w:right w:val="nil"/>
            </w:tcBorders>
            <w:shd w:val="clear" w:color="auto" w:fill="auto"/>
            <w:noWrap/>
            <w:vAlign w:val="bottom"/>
            <w:hideMark/>
          </w:tcPr>
          <w:p w:rsidR="00B704B4" w:rsidRPr="00B704B4" w:rsidRDefault="00B704B4" w:rsidP="00B704B4">
            <w:pPr>
              <w:spacing w:after="0" w:line="240" w:lineRule="auto"/>
              <w:jc w:val="center"/>
              <w:rPr>
                <w:rFonts w:ascii="Calibri" w:eastAsia="Times New Roman" w:hAnsi="Calibri" w:cs="Times New Roman"/>
                <w:color w:val="000000"/>
                <w:sz w:val="20"/>
                <w:szCs w:val="20"/>
              </w:rPr>
            </w:pPr>
          </w:p>
        </w:tc>
      </w:tr>
    </w:tbl>
    <w:p w:rsidR="001F0144" w:rsidRPr="001F0144" w:rsidRDefault="001F0144" w:rsidP="001F0144">
      <w:pPr>
        <w:rPr>
          <w:rFonts w:ascii="Times New Roman" w:hAnsi="Times New Roman" w:cs="Times New Roman"/>
          <w:b/>
          <w:color w:val="000000" w:themeColor="text1"/>
          <w:sz w:val="24"/>
          <w:szCs w:val="24"/>
        </w:rPr>
      </w:pPr>
    </w:p>
    <w:p w:rsidR="00364777" w:rsidRPr="00B704B4" w:rsidRDefault="00364777" w:rsidP="00B704B4">
      <w:pPr>
        <w:rPr>
          <w:rFonts w:ascii="Times New Roman" w:hAnsi="Times New Roman" w:cs="Times New Roman"/>
          <w:b/>
          <w:color w:val="000000" w:themeColor="text1"/>
          <w:sz w:val="24"/>
          <w:szCs w:val="24"/>
        </w:rPr>
      </w:pPr>
    </w:p>
    <w:p w:rsidR="00364777" w:rsidRPr="00946020" w:rsidRDefault="00364777" w:rsidP="00946020">
      <w:pPr>
        <w:rPr>
          <w:rFonts w:ascii="Times New Roman" w:hAnsi="Times New Roman" w:cs="Times New Roman"/>
          <w:b/>
          <w:color w:val="000000" w:themeColor="text1"/>
          <w:sz w:val="24"/>
          <w:szCs w:val="24"/>
        </w:rPr>
      </w:pPr>
    </w:p>
    <w:p w:rsidR="00364777" w:rsidRPr="00364777" w:rsidRDefault="00364777" w:rsidP="00364777">
      <w:pPr>
        <w:rPr>
          <w:rFonts w:ascii="Times New Roman" w:hAnsi="Times New Roman" w:cs="Times New Roman"/>
          <w:b/>
          <w:color w:val="000000" w:themeColor="text1"/>
          <w:sz w:val="24"/>
          <w:szCs w:val="24"/>
        </w:rPr>
      </w:pPr>
      <w:r w:rsidRPr="00364777">
        <w:rPr>
          <w:rFonts w:ascii="Times New Roman" w:hAnsi="Times New Roman" w:cs="Times New Roman"/>
          <w:b/>
          <w:color w:val="000000" w:themeColor="text1"/>
          <w:sz w:val="24"/>
          <w:szCs w:val="24"/>
        </w:rPr>
        <w:lastRenderedPageBreak/>
        <w:t>Alınacak Derece</w:t>
      </w:r>
    </w:p>
    <w:p w:rsidR="00364777" w:rsidRDefault="00364777" w:rsidP="00364777">
      <w:r w:rsidRPr="00364777">
        <w:rPr>
          <w:rFonts w:ascii="Times New Roman" w:hAnsi="Times New Roman" w:cs="Times New Roman"/>
          <w:sz w:val="24"/>
          <w:szCs w:val="24"/>
        </w:rPr>
        <w:t>Program başarılı bir şekilde tamamlanıp program yeterlilikleri sağlandığında ve mezuniyet için 2</w:t>
      </w:r>
      <w:r w:rsidR="00DC7A7F">
        <w:rPr>
          <w:rFonts w:ascii="Times New Roman" w:hAnsi="Times New Roman" w:cs="Times New Roman"/>
          <w:sz w:val="24"/>
          <w:szCs w:val="24"/>
        </w:rPr>
        <w:t xml:space="preserve">40 AKTS tamamlandığında Elektronik Ticaret ve Teknoloji Yönetimi </w:t>
      </w:r>
      <w:r w:rsidRPr="00364777">
        <w:rPr>
          <w:rFonts w:ascii="Times New Roman" w:hAnsi="Times New Roman" w:cs="Times New Roman"/>
          <w:sz w:val="24"/>
          <w:szCs w:val="24"/>
        </w:rPr>
        <w:t>alanında Lisans derecesine sahip olunur</w:t>
      </w:r>
      <w:r>
        <w:t>.</w:t>
      </w:r>
    </w:p>
    <w:p w:rsidR="00364777" w:rsidRPr="00364777" w:rsidRDefault="00364777" w:rsidP="00364777">
      <w:pPr>
        <w:rPr>
          <w:rFonts w:ascii="Times New Roman" w:hAnsi="Times New Roman" w:cs="Times New Roman"/>
          <w:b/>
          <w:sz w:val="24"/>
          <w:szCs w:val="24"/>
        </w:rPr>
      </w:pPr>
      <w:r w:rsidRPr="00364777">
        <w:rPr>
          <w:rFonts w:ascii="Times New Roman" w:hAnsi="Times New Roman" w:cs="Times New Roman"/>
          <w:b/>
          <w:sz w:val="24"/>
          <w:szCs w:val="24"/>
        </w:rPr>
        <w:t>Kabul Koşulları</w:t>
      </w:r>
    </w:p>
    <w:p w:rsidR="00364777" w:rsidRDefault="00364777" w:rsidP="00364777">
      <w:pPr>
        <w:rPr>
          <w:rFonts w:ascii="Times New Roman" w:hAnsi="Times New Roman" w:cs="Times New Roman"/>
          <w:sz w:val="24"/>
          <w:szCs w:val="24"/>
        </w:rPr>
      </w:pPr>
      <w:r w:rsidRPr="00364777">
        <w:rPr>
          <w:rFonts w:ascii="Times New Roman" w:hAnsi="Times New Roman" w:cs="Times New Roman"/>
          <w:sz w:val="24"/>
          <w:szCs w:val="24"/>
        </w:rPr>
        <w:t xml:space="preserve"> 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de kayıt yaptırabilir.</w:t>
      </w:r>
    </w:p>
    <w:p w:rsidR="00364777" w:rsidRPr="00364777" w:rsidRDefault="00364777" w:rsidP="00364777">
      <w:pPr>
        <w:rPr>
          <w:rFonts w:ascii="Times New Roman" w:hAnsi="Times New Roman" w:cs="Times New Roman"/>
          <w:b/>
          <w:sz w:val="24"/>
          <w:szCs w:val="24"/>
        </w:rPr>
      </w:pPr>
      <w:r w:rsidRPr="00364777">
        <w:rPr>
          <w:rFonts w:ascii="Times New Roman" w:hAnsi="Times New Roman" w:cs="Times New Roman"/>
          <w:b/>
          <w:sz w:val="24"/>
          <w:szCs w:val="24"/>
        </w:rPr>
        <w:t>Mezuniyet Koşulları</w:t>
      </w:r>
    </w:p>
    <w:p w:rsidR="00364777" w:rsidRDefault="00364777" w:rsidP="00364777">
      <w:pPr>
        <w:rPr>
          <w:rFonts w:ascii="Times New Roman" w:hAnsi="Times New Roman" w:cs="Times New Roman"/>
          <w:sz w:val="24"/>
          <w:szCs w:val="24"/>
        </w:rPr>
      </w:pPr>
      <w:r w:rsidRPr="00364777">
        <w:rPr>
          <w:rFonts w:ascii="Times New Roman" w:hAnsi="Times New Roman" w:cs="Times New Roman"/>
          <w:sz w:val="24"/>
          <w:szCs w:val="24"/>
        </w:rPr>
        <w:t xml:space="preserve"> Lisans eğitim ve öğretimini tamamlayan öğrencilerin mezun olabilmeleri için toplam 240 AKTS alması ve genel not ortalamasının en az 2.00 olması gereklidir. Mezuniyet genel not ortalaması 4.00 üzerinden hesaplanır; bu ortalama hesaplanırken alınan tüm dersler hesaba katılır. Öğrenimlerini en çok 9 yarıyılda hiç F notu ve disiplin cezası almaksızın tamamlayan öğrencilerden genel not ortalaması 3.50 ya da üstü olanlar "yüksek onur”, 3.00 ile 3.49 arasında olanlar "onur” listesine alınırlar. Başka bir yükseköğretim kurumundan dikey veya yatay geçiş yoluyla gelen öğrencinin onur ve yüksek onur listelerine alınabilmesi için hiç F notu ve disiplin cezası almamış olması ve Yeditepe Üniversitesi’nden en az 120 AKTS eşdeğeri ders almış olup genel not ortalamasının 3.50 ya da üstü olması gerekir. Onur listesine alınan öğrencilere diploma ile birlikte bu durumunu gösteren özel bir belge verilir.</w:t>
      </w:r>
    </w:p>
    <w:p w:rsidR="00B704B4" w:rsidRDefault="00B704B4" w:rsidP="00364777">
      <w:pPr>
        <w:rPr>
          <w:rFonts w:ascii="Times New Roman" w:hAnsi="Times New Roman" w:cs="Times New Roman"/>
          <w:sz w:val="24"/>
          <w:szCs w:val="24"/>
        </w:rPr>
      </w:pPr>
    </w:p>
    <w:p w:rsidR="00B704B4" w:rsidRDefault="00B704B4" w:rsidP="00364777">
      <w:pPr>
        <w:rPr>
          <w:rFonts w:ascii="Times New Roman" w:hAnsi="Times New Roman" w:cs="Times New Roman"/>
          <w:sz w:val="24"/>
          <w:szCs w:val="24"/>
        </w:rPr>
      </w:pPr>
    </w:p>
    <w:p w:rsidR="00B704B4" w:rsidRDefault="00B704B4" w:rsidP="00364777">
      <w:pPr>
        <w:rPr>
          <w:rFonts w:ascii="Times New Roman" w:hAnsi="Times New Roman" w:cs="Times New Roman"/>
          <w:sz w:val="24"/>
          <w:szCs w:val="24"/>
        </w:rPr>
      </w:pPr>
    </w:p>
    <w:p w:rsidR="00B704B4" w:rsidRDefault="00B704B4" w:rsidP="00364777">
      <w:pPr>
        <w:rPr>
          <w:rFonts w:ascii="Times New Roman" w:hAnsi="Times New Roman" w:cs="Times New Roman"/>
          <w:sz w:val="24"/>
          <w:szCs w:val="24"/>
        </w:rPr>
      </w:pPr>
    </w:p>
    <w:p w:rsidR="00B704B4" w:rsidRDefault="00B704B4" w:rsidP="00364777">
      <w:pPr>
        <w:rPr>
          <w:rFonts w:ascii="Times New Roman" w:hAnsi="Times New Roman" w:cs="Times New Roman"/>
          <w:sz w:val="24"/>
          <w:szCs w:val="24"/>
        </w:rPr>
      </w:pPr>
    </w:p>
    <w:p w:rsidR="00B704B4" w:rsidRDefault="00B704B4" w:rsidP="00364777">
      <w:pPr>
        <w:rPr>
          <w:rFonts w:ascii="Times New Roman" w:hAnsi="Times New Roman" w:cs="Times New Roman"/>
          <w:sz w:val="24"/>
          <w:szCs w:val="24"/>
        </w:rPr>
      </w:pPr>
    </w:p>
    <w:p w:rsidR="00B704B4" w:rsidRDefault="00B704B4" w:rsidP="00364777">
      <w:pPr>
        <w:rPr>
          <w:rFonts w:ascii="Times New Roman" w:hAnsi="Times New Roman" w:cs="Times New Roman"/>
          <w:sz w:val="24"/>
          <w:szCs w:val="24"/>
        </w:rPr>
      </w:pPr>
    </w:p>
    <w:p w:rsidR="00B704B4" w:rsidRDefault="00B704B4" w:rsidP="00364777">
      <w:pPr>
        <w:rPr>
          <w:rFonts w:ascii="Times New Roman" w:hAnsi="Times New Roman" w:cs="Times New Roman"/>
          <w:sz w:val="24"/>
          <w:szCs w:val="24"/>
        </w:rPr>
      </w:pPr>
    </w:p>
    <w:p w:rsidR="00B704B4" w:rsidRPr="00364777" w:rsidRDefault="00B704B4" w:rsidP="00364777">
      <w:pPr>
        <w:rPr>
          <w:rFonts w:ascii="Times New Roman" w:hAnsi="Times New Roman" w:cs="Times New Roman"/>
          <w:b/>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8"/>
        <w:gridCol w:w="1460"/>
        <w:gridCol w:w="939"/>
        <w:gridCol w:w="1310"/>
        <w:gridCol w:w="815"/>
        <w:gridCol w:w="823"/>
      </w:tblGrid>
      <w:tr w:rsidR="005F12DC" w:rsidRPr="00BF1991" w:rsidTr="001F0144">
        <w:trPr>
          <w:trHeight w:val="525"/>
          <w:tblCellSpacing w:w="15" w:type="dxa"/>
          <w:jc w:val="center"/>
        </w:trPr>
        <w:tc>
          <w:tcPr>
            <w:tcW w:w="0" w:type="auto"/>
            <w:gridSpan w:val="6"/>
            <w:tcBorders>
              <w:top w:val="single" w:sz="2" w:space="0" w:color="888888"/>
            </w:tcBorders>
            <w:shd w:val="clear" w:color="auto" w:fill="ECEBEB"/>
            <w:vAlign w:val="center"/>
          </w:tcPr>
          <w:p w:rsidR="005F12DC" w:rsidRPr="00BF1991" w:rsidRDefault="005F12DC" w:rsidP="001F0144">
            <w:pPr>
              <w:spacing w:after="0" w:line="240" w:lineRule="auto"/>
              <w:jc w:val="center"/>
              <w:rPr>
                <w:b/>
                <w:bCs/>
                <w:color w:val="555555"/>
              </w:rPr>
            </w:pPr>
            <w:r w:rsidRPr="00BF1991">
              <w:rPr>
                <w:b/>
                <w:bCs/>
                <w:color w:val="555555"/>
              </w:rPr>
              <w:lastRenderedPageBreak/>
              <w:t>DERS BİLGİLERİ</w:t>
            </w:r>
          </w:p>
        </w:tc>
      </w:tr>
      <w:tr w:rsidR="005F12DC" w:rsidRPr="00BF1991" w:rsidTr="001F0144">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i/>
                <w:iCs/>
                <w:color w:val="44444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i/>
                <w:iCs/>
                <w:color w:val="44444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i/>
                <w:iCs/>
                <w:color w:val="44444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i/>
                <w:iCs/>
                <w:color w:val="44444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i/>
                <w:iCs/>
                <w:color w:val="444444"/>
              </w:rPr>
              <w:t>AKTS</w:t>
            </w:r>
          </w:p>
        </w:tc>
      </w:tr>
      <w:tr w:rsidR="005F12DC" w:rsidRPr="00BF1991"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bCs/>
                <w:color w:val="444444"/>
              </w:rPr>
            </w:pPr>
            <w:r w:rsidRPr="00DC7A7F">
              <w:rPr>
                <w:bCs/>
                <w:color w:val="000000" w:themeColor="text1"/>
              </w:rPr>
              <w:t>E-Ticarete Giriş</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Pr>
                <w:color w:val="444444"/>
              </w:rPr>
              <w:t>ETT 111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6E30A3" w:rsidRDefault="005F12DC" w:rsidP="001F0144">
            <w:pPr>
              <w:spacing w:after="0" w:line="256" w:lineRule="atLeast"/>
              <w:jc w:val="center"/>
              <w:rPr>
                <w:color w:val="444444"/>
                <w:highlight w:val="green"/>
              </w:rPr>
            </w:pPr>
            <w:r w:rsidRPr="006E30A3">
              <w:rPr>
                <w:color w:val="444444"/>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6E30A3" w:rsidRDefault="005F12DC" w:rsidP="001F0144">
            <w:pPr>
              <w:spacing w:after="0" w:line="256" w:lineRule="atLeast"/>
              <w:jc w:val="center"/>
              <w:rPr>
                <w:color w:val="444444"/>
                <w:highlight w:val="green"/>
              </w:rPr>
            </w:pPr>
            <w:r w:rsidRPr="006E30A3">
              <w:rPr>
                <w:color w:val="444444"/>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6E30A3" w:rsidRDefault="005F12DC" w:rsidP="001F0144">
            <w:pPr>
              <w:spacing w:after="0" w:line="256" w:lineRule="atLeast"/>
              <w:jc w:val="center"/>
              <w:rPr>
                <w:color w:val="444444"/>
                <w:highlight w:val="green"/>
              </w:rPr>
            </w:pPr>
            <w:r w:rsidRPr="006E30A3">
              <w:rPr>
                <w:color w:val="444444"/>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6E30A3" w:rsidRDefault="005F12DC" w:rsidP="001F0144">
            <w:pPr>
              <w:spacing w:after="0" w:line="256" w:lineRule="atLeast"/>
              <w:jc w:val="center"/>
              <w:rPr>
                <w:color w:val="444444"/>
                <w:highlight w:val="green"/>
              </w:rPr>
            </w:pPr>
            <w:r w:rsidRPr="006E30A3">
              <w:rPr>
                <w:color w:val="444444"/>
                <w:highlight w:val="green"/>
              </w:rPr>
              <w:t>4</w:t>
            </w:r>
          </w:p>
        </w:tc>
      </w:tr>
    </w:tbl>
    <w:p w:rsidR="005F12DC" w:rsidRPr="00BF1991" w:rsidRDefault="005F12DC"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5F12DC" w:rsidRPr="00BF1991"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w:t>
            </w:r>
          </w:p>
        </w:tc>
      </w:tr>
    </w:tbl>
    <w:p w:rsidR="005F12DC" w:rsidRPr="00BF1991" w:rsidRDefault="005F12DC"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4"/>
        <w:gridCol w:w="6514"/>
      </w:tblGrid>
      <w:tr w:rsidR="005F12DC" w:rsidRPr="00BF1991" w:rsidTr="001F0144">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Pr>
                <w:color w:val="444444"/>
              </w:rPr>
              <w:t>Türkçe</w:t>
            </w:r>
            <w:r w:rsidRPr="00BF1991">
              <w:rPr>
                <w:color w:val="444444"/>
              </w:rPr>
              <w:t> </w:t>
            </w:r>
            <w:r w:rsidR="009C2E39">
              <w:rPr>
                <w:noProof/>
                <w:color w:val="444444"/>
              </w:rPr>
              <w:drawing>
                <wp:inline distT="0" distB="0" distL="0" distR="0">
                  <wp:extent cx="281305" cy="193675"/>
                  <wp:effectExtent l="0" t="0" r="4445" b="0"/>
                  <wp:docPr id="13"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05" cy="193675"/>
                          </a:xfrm>
                          <a:prstGeom prst="rect">
                            <a:avLst/>
                          </a:prstGeom>
                          <a:noFill/>
                          <a:ln>
                            <a:noFill/>
                          </a:ln>
                        </pic:spPr>
                      </pic:pic>
                    </a:graphicData>
                  </a:graphic>
                </wp:inline>
              </w:drawing>
            </w:r>
          </w:p>
        </w:tc>
      </w:tr>
      <w:tr w:rsidR="005F12DC"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Pr>
                <w:color w:val="444444"/>
              </w:rPr>
              <w:t>Lisans</w:t>
            </w:r>
          </w:p>
        </w:tc>
      </w:tr>
      <w:tr w:rsidR="005F12DC"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Pr>
                <w:color w:val="444444"/>
              </w:rPr>
              <w:t>Zorunlu</w:t>
            </w:r>
          </w:p>
        </w:tc>
      </w:tr>
      <w:tr w:rsidR="005F12DC"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p>
        </w:tc>
      </w:tr>
      <w:tr w:rsidR="005F12DC"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p>
        </w:tc>
      </w:tr>
      <w:tr w:rsidR="005F12DC"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p>
        </w:tc>
      </w:tr>
      <w:tr w:rsidR="005F12DC"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Amacı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5F12DC" w:rsidRDefault="005F12DC" w:rsidP="001F0144">
            <w:pPr>
              <w:spacing w:after="0" w:line="288" w:lineRule="atLeast"/>
            </w:pPr>
            <w:r>
              <w:t>Dersin amacı, online bir iş için üst seviyede bir iş planı oluşturmayı , yatırımcıların nasıl sağlanacaği  ve internet üzerinde iş başlatmak.</w:t>
            </w:r>
          </w:p>
          <w:p w:rsidR="005F12DC" w:rsidRPr="00BF1991" w:rsidRDefault="005F12DC" w:rsidP="001F0144">
            <w:pPr>
              <w:spacing w:after="0" w:line="288" w:lineRule="atLeast"/>
              <w:rPr>
                <w:color w:val="444444"/>
              </w:rPr>
            </w:pPr>
          </w:p>
        </w:tc>
      </w:tr>
      <w:tr w:rsidR="005F12DC"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88" w:lineRule="atLeast"/>
              <w:rPr>
                <w:color w:val="444444"/>
              </w:rPr>
            </w:pPr>
            <w:r>
              <w:t xml:space="preserve">E-ticaretin stratejik anlamda   kullanımı, endüstrinin yapısının  değişiminde e- ticaretin rolünün analiz edilmesi  ve e-ticaretin elektronik işlemler, tedarik zinciri iş karar alma ve organizasyonel performanstan oluşan iş süreçlerine etkisi   </w:t>
            </w:r>
          </w:p>
        </w:tc>
      </w:tr>
    </w:tbl>
    <w:p w:rsidR="005F12DC" w:rsidRPr="00BF1991" w:rsidRDefault="005F12DC"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61"/>
        <w:gridCol w:w="1248"/>
        <w:gridCol w:w="1159"/>
      </w:tblGrid>
      <w:tr w:rsidR="005F12DC" w:rsidRPr="00BF1991" w:rsidTr="001F014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b/>
                <w:bCs/>
                <w:color w:val="444444"/>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b/>
                <w:bCs/>
                <w:color w:val="444444"/>
              </w:rPr>
              <w:t>Ölçme Yöntemleri</w:t>
            </w:r>
          </w:p>
        </w:tc>
      </w:tr>
      <w:tr w:rsidR="005F12DC"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364777">
            <w:pPr>
              <w:pStyle w:val="NormalWeb"/>
              <w:tabs>
                <w:tab w:val="left" w:pos="0"/>
                <w:tab w:val="left" w:pos="39"/>
                <w:tab w:val="left" w:pos="181"/>
              </w:tabs>
              <w:spacing w:before="0" w:beforeAutospacing="0" w:after="0" w:afterAutospacing="0"/>
              <w:rPr>
                <w:rFonts w:ascii="Calibri" w:hAnsi="Calibri" w:cs="Calibri"/>
                <w:color w:val="444444"/>
                <w:sz w:val="22"/>
                <w:szCs w:val="22"/>
              </w:rPr>
            </w:pPr>
            <w:r w:rsidRPr="00A13B88">
              <w:rPr>
                <w:rFonts w:ascii="Calibri" w:hAnsi="Calibri" w:cs="Calibri"/>
                <w:color w:val="444444"/>
                <w:sz w:val="22"/>
                <w:szCs w:val="22"/>
              </w:rPr>
              <w:t xml:space="preserve"> </w:t>
            </w:r>
            <w:r>
              <w:rPr>
                <w:rFonts w:ascii="Calibri" w:hAnsi="Calibri" w:cs="Calibri"/>
                <w:color w:val="444444"/>
                <w:sz w:val="22"/>
                <w:szCs w:val="22"/>
              </w:rPr>
              <w:t xml:space="preserve">E- ticaretin temelini ve önemini gösterebilir.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color w:val="444444"/>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color w:val="444444"/>
              </w:rPr>
              <w:t>A,B,C</w:t>
            </w:r>
          </w:p>
        </w:tc>
      </w:tr>
      <w:tr w:rsidR="005F12DC"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tabs>
                <w:tab w:val="left" w:pos="0"/>
                <w:tab w:val="left" w:pos="39"/>
                <w:tab w:val="left" w:pos="181"/>
              </w:tabs>
              <w:rPr>
                <w:rFonts w:cs="Calibri"/>
                <w:color w:val="000000"/>
              </w:rPr>
            </w:pPr>
            <w:r>
              <w:t xml:space="preserve">E-ticaretin  iş modelleri ve stratejileri üzerine etkilerini 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color w:val="444444"/>
              </w:rPr>
              <w:t>1,2,3</w:t>
            </w:r>
            <w:r>
              <w:rPr>
                <w:color w:val="444444"/>
              </w:rPr>
              <w:t>,5</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color w:val="444444"/>
              </w:rPr>
              <w:t>A,B,C</w:t>
            </w:r>
          </w:p>
        </w:tc>
      </w:tr>
      <w:tr w:rsidR="005F12DC"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pStyle w:val="HTMLPreformatted"/>
              <w:rPr>
                <w:rFonts w:ascii="Calibri" w:hAnsi="Calibri" w:cs="Calibri"/>
                <w:color w:val="000000"/>
              </w:rPr>
            </w:pPr>
            <w:r w:rsidRPr="00D90C9F">
              <w:rPr>
                <w:rFonts w:ascii="Calibri" w:hAnsi="Calibri" w:cs="Calibri"/>
                <w:color w:val="444444"/>
                <w:sz w:val="22"/>
                <w:szCs w:val="22"/>
              </w:rPr>
              <w:t>İş - müşteri,kurum içi organizasyonu içeren Internet ticaret ilişkilerini tanımlar.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color w:val="444444"/>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color w:val="444444"/>
              </w:rPr>
              <w:t>A,B,C</w:t>
            </w:r>
          </w:p>
        </w:tc>
      </w:tr>
      <w:tr w:rsidR="005F12DC"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tabs>
                <w:tab w:val="left" w:pos="0"/>
                <w:tab w:val="left" w:pos="39"/>
                <w:tab w:val="left" w:pos="181"/>
              </w:tabs>
              <w:rPr>
                <w:rFonts w:cs="Calibri"/>
                <w:color w:val="000000"/>
              </w:rPr>
            </w:pPr>
            <w:r>
              <w:t>Küresel e-ticaret konularını tartışır.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color w:val="444444"/>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color w:val="444444"/>
              </w:rPr>
              <w:t>A,B,C</w:t>
            </w:r>
          </w:p>
        </w:tc>
      </w:tr>
    </w:tbl>
    <w:p w:rsidR="005F12DC" w:rsidRPr="00BF1991" w:rsidRDefault="005F12DC" w:rsidP="001F0144">
      <w:pPr>
        <w:spacing w:after="0" w:line="240" w:lineRule="auto"/>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26"/>
        <w:gridCol w:w="7780"/>
      </w:tblGrid>
      <w:tr w:rsidR="005F12DC" w:rsidRPr="00BF1991" w:rsidTr="001F0144">
        <w:trPr>
          <w:tblCellSpacing w:w="15" w:type="dxa"/>
          <w:jc w:val="center"/>
        </w:trPr>
        <w:tc>
          <w:tcPr>
            <w:tcW w:w="64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C51701" w:rsidRDefault="00DC7A7F" w:rsidP="001F0144">
            <w:pPr>
              <w:spacing w:after="0" w:line="240" w:lineRule="atLeast"/>
              <w:rPr>
                <w:rFonts w:ascii="Verdana" w:hAnsi="Verdana"/>
                <w:color w:val="444444"/>
                <w:sz w:val="18"/>
                <w:szCs w:val="18"/>
              </w:rPr>
            </w:pPr>
            <w:r>
              <w:rPr>
                <w:rFonts w:ascii="Verdana" w:hAnsi="Verdana"/>
                <w:b/>
                <w:bCs/>
                <w:color w:val="444444"/>
                <w:sz w:val="18"/>
                <w:szCs w:val="18"/>
              </w:rPr>
              <w:t>Öğretim Yöntemleri</w:t>
            </w:r>
            <w:r w:rsidR="005F12DC" w:rsidRPr="00C51701">
              <w:rPr>
                <w:rFonts w:ascii="Verdana" w:hAnsi="Verdana"/>
                <w:b/>
                <w:bCs/>
                <w:color w:val="444444"/>
                <w:sz w:val="18"/>
                <w:szCs w:val="18"/>
              </w:rPr>
              <w:t xml:space="preserve">: </w:t>
            </w:r>
          </w:p>
        </w:tc>
        <w:tc>
          <w:tcPr>
            <w:tcW w:w="4313" w:type="pct"/>
            <w:tcBorders>
              <w:top w:val="single" w:sz="2" w:space="0" w:color="888888"/>
              <w:bottom w:val="single" w:sz="6" w:space="0" w:color="CCCCCC"/>
            </w:tcBorders>
            <w:shd w:val="clear" w:color="auto" w:fill="FFFFFF"/>
            <w:vAlign w:val="center"/>
          </w:tcPr>
          <w:p w:rsidR="005F12DC" w:rsidRPr="00C51701" w:rsidRDefault="00DC7A7F" w:rsidP="001F0144">
            <w:pPr>
              <w:spacing w:after="0" w:line="240" w:lineRule="atLeast"/>
              <w:rPr>
                <w:rFonts w:ascii="Verdana" w:hAnsi="Verdana"/>
                <w:color w:val="444444"/>
                <w:sz w:val="18"/>
                <w:szCs w:val="18"/>
              </w:rPr>
            </w:pPr>
            <w:r>
              <w:rPr>
                <w:rFonts w:ascii="Verdana" w:hAnsi="Verdana"/>
                <w:color w:val="444444"/>
                <w:sz w:val="18"/>
                <w:szCs w:val="18"/>
              </w:rPr>
              <w:t>1: Anlatım, 2: Soru-Cevap, 3: Tartışma</w:t>
            </w:r>
            <w:r w:rsidR="005F12DC" w:rsidRPr="00C51701">
              <w:rPr>
                <w:rFonts w:ascii="Verdana" w:hAnsi="Verdana"/>
                <w:color w:val="444444"/>
                <w:sz w:val="18"/>
                <w:szCs w:val="18"/>
              </w:rPr>
              <w:t xml:space="preserve">, </w:t>
            </w:r>
            <w:r w:rsidR="005F12DC">
              <w:rPr>
                <w:rFonts w:ascii="Verdana" w:hAnsi="Verdana"/>
                <w:color w:val="444444"/>
                <w:sz w:val="18"/>
                <w:szCs w:val="18"/>
              </w:rPr>
              <w:t>4</w:t>
            </w:r>
            <w:r>
              <w:rPr>
                <w:rFonts w:ascii="Verdana" w:hAnsi="Verdana"/>
                <w:color w:val="444444"/>
                <w:sz w:val="18"/>
                <w:szCs w:val="18"/>
              </w:rPr>
              <w:t>: Benzetim</w:t>
            </w:r>
            <w:r w:rsidR="005F12DC" w:rsidRPr="00C51701">
              <w:rPr>
                <w:rFonts w:ascii="Verdana" w:hAnsi="Verdana"/>
                <w:color w:val="444444"/>
                <w:sz w:val="18"/>
                <w:szCs w:val="18"/>
              </w:rPr>
              <w:t xml:space="preserve">, </w:t>
            </w:r>
            <w:r>
              <w:rPr>
                <w:rFonts w:ascii="Verdana" w:hAnsi="Verdana"/>
                <w:color w:val="444444"/>
                <w:sz w:val="18"/>
                <w:szCs w:val="18"/>
              </w:rPr>
              <w:t>5: Vaka Çalışması</w:t>
            </w:r>
          </w:p>
        </w:tc>
      </w:tr>
      <w:tr w:rsidR="005F12DC" w:rsidRPr="00BF1991" w:rsidTr="001F0144">
        <w:trPr>
          <w:tblCellSpacing w:w="15" w:type="dxa"/>
          <w:jc w:val="center"/>
        </w:trPr>
        <w:tc>
          <w:tcPr>
            <w:tcW w:w="644" w:type="pct"/>
            <w:tcBorders>
              <w:bottom w:val="single" w:sz="6" w:space="0" w:color="CCCCCC"/>
            </w:tcBorders>
            <w:shd w:val="clear" w:color="auto" w:fill="FFFFFF"/>
            <w:tcMar>
              <w:top w:w="15" w:type="dxa"/>
              <w:left w:w="80" w:type="dxa"/>
              <w:bottom w:w="15" w:type="dxa"/>
              <w:right w:w="15" w:type="dxa"/>
            </w:tcMar>
            <w:vAlign w:val="center"/>
          </w:tcPr>
          <w:p w:rsidR="005F12DC" w:rsidRPr="00C51701" w:rsidRDefault="00DC7A7F" w:rsidP="001F0144">
            <w:pPr>
              <w:spacing w:after="0" w:line="240" w:lineRule="atLeast"/>
              <w:rPr>
                <w:rFonts w:ascii="Verdana" w:hAnsi="Verdana"/>
                <w:color w:val="444444"/>
                <w:sz w:val="18"/>
                <w:szCs w:val="18"/>
              </w:rPr>
            </w:pPr>
            <w:r>
              <w:rPr>
                <w:rFonts w:ascii="Verdana" w:hAnsi="Verdana"/>
                <w:b/>
                <w:bCs/>
                <w:color w:val="444444"/>
                <w:sz w:val="18"/>
                <w:szCs w:val="18"/>
              </w:rPr>
              <w:t>Ölçme Yöntemleri</w:t>
            </w:r>
            <w:r w:rsidR="005F12DC" w:rsidRPr="00C51701">
              <w:rPr>
                <w:rFonts w:ascii="Verdana" w:hAnsi="Verdana"/>
                <w:b/>
                <w:bCs/>
                <w:color w:val="444444"/>
                <w:sz w:val="18"/>
                <w:szCs w:val="18"/>
              </w:rPr>
              <w:t xml:space="preserve">: </w:t>
            </w:r>
          </w:p>
        </w:tc>
        <w:tc>
          <w:tcPr>
            <w:tcW w:w="4313" w:type="pct"/>
            <w:tcBorders>
              <w:bottom w:val="single" w:sz="6" w:space="0" w:color="CCCCCC"/>
            </w:tcBorders>
            <w:shd w:val="clear" w:color="auto" w:fill="FFFFFF"/>
            <w:vAlign w:val="center"/>
          </w:tcPr>
          <w:p w:rsidR="005F12DC" w:rsidRPr="00C51701" w:rsidRDefault="00DC7A7F" w:rsidP="001F0144">
            <w:pPr>
              <w:spacing w:after="0" w:line="240" w:lineRule="atLeast"/>
              <w:rPr>
                <w:rFonts w:ascii="Verdana" w:hAnsi="Verdana"/>
                <w:color w:val="444444"/>
                <w:sz w:val="18"/>
                <w:szCs w:val="18"/>
              </w:rPr>
            </w:pPr>
            <w:r>
              <w:rPr>
                <w:rFonts w:ascii="Verdana" w:hAnsi="Verdana"/>
                <w:color w:val="444444"/>
                <w:sz w:val="18"/>
                <w:szCs w:val="18"/>
              </w:rPr>
              <w:t>A: Sınav</w:t>
            </w:r>
            <w:r w:rsidR="005F12DC" w:rsidRPr="00C51701">
              <w:rPr>
                <w:rFonts w:ascii="Verdana" w:hAnsi="Verdana"/>
                <w:color w:val="444444"/>
                <w:sz w:val="18"/>
                <w:szCs w:val="18"/>
              </w:rPr>
              <w:t xml:space="preserve">, </w:t>
            </w:r>
            <w:r>
              <w:rPr>
                <w:rFonts w:ascii="Verdana" w:hAnsi="Verdana"/>
                <w:color w:val="444444"/>
                <w:sz w:val="18"/>
                <w:szCs w:val="18"/>
              </w:rPr>
              <w:t>B:Sunum</w:t>
            </w:r>
            <w:r w:rsidR="005F12DC">
              <w:rPr>
                <w:rFonts w:ascii="Verdana" w:hAnsi="Verdana"/>
                <w:color w:val="444444"/>
                <w:sz w:val="18"/>
                <w:szCs w:val="18"/>
              </w:rPr>
              <w:t xml:space="preserve">, </w:t>
            </w:r>
            <w:r>
              <w:rPr>
                <w:rFonts w:ascii="Verdana" w:hAnsi="Verdana"/>
                <w:color w:val="444444"/>
                <w:sz w:val="18"/>
                <w:szCs w:val="18"/>
              </w:rPr>
              <w:t>C: Ödev</w:t>
            </w:r>
            <w:r w:rsidR="005F12DC">
              <w:rPr>
                <w:rFonts w:ascii="Verdana" w:hAnsi="Verdana"/>
                <w:color w:val="444444"/>
                <w:sz w:val="18"/>
                <w:szCs w:val="18"/>
              </w:rPr>
              <w:t xml:space="preserve">, </w:t>
            </w:r>
            <w:r>
              <w:rPr>
                <w:rFonts w:ascii="Verdana" w:hAnsi="Verdana"/>
                <w:color w:val="444444"/>
                <w:sz w:val="18"/>
                <w:szCs w:val="18"/>
              </w:rPr>
              <w:t>D:Proje, E: Laboratuar</w:t>
            </w:r>
          </w:p>
        </w:tc>
      </w:tr>
    </w:tbl>
    <w:p w:rsidR="005F12DC" w:rsidRPr="00BF1991" w:rsidRDefault="005F12DC" w:rsidP="001F0144">
      <w:pPr>
        <w:spacing w:after="0" w:line="240" w:lineRule="auto"/>
      </w:pPr>
    </w:p>
    <w:p w:rsidR="005F12DC" w:rsidRPr="00BF1991" w:rsidRDefault="005F12DC" w:rsidP="001F0144">
      <w:pPr>
        <w:spacing w:after="0" w:line="240" w:lineRule="auto"/>
      </w:pPr>
    </w:p>
    <w:p w:rsidR="005F12DC" w:rsidRPr="00BF1991" w:rsidRDefault="005F12DC" w:rsidP="001F0144">
      <w:pPr>
        <w:spacing w:after="0" w:line="240" w:lineRule="auto"/>
      </w:pPr>
    </w:p>
    <w:p w:rsidR="005F12DC" w:rsidRPr="00BF1991" w:rsidRDefault="005F12DC"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7"/>
        <w:gridCol w:w="6405"/>
        <w:gridCol w:w="1816"/>
      </w:tblGrid>
      <w:tr w:rsidR="005F12DC" w:rsidRPr="00BF1991"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b/>
                <w:bCs/>
                <w:color w:val="444444"/>
              </w:rPr>
              <w:lastRenderedPageBreak/>
              <w:t>DERS AKIŞI</w:t>
            </w:r>
          </w:p>
        </w:tc>
      </w:tr>
      <w:tr w:rsidR="005F12DC" w:rsidRPr="00BF1991" w:rsidTr="001F0144">
        <w:trPr>
          <w:trHeight w:val="450"/>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Konular</w:t>
            </w:r>
          </w:p>
        </w:tc>
        <w:tc>
          <w:tcPr>
            <w:tcW w:w="1005"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b/>
                <w:bCs/>
                <w:color w:val="444444"/>
              </w:rPr>
              <w:t>Ön Hazırlık</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1)</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rPr>
                <w:color w:val="000000"/>
              </w:rPr>
            </w:pPr>
            <w:r>
              <w:t xml:space="preserve">E-Ticaretin tanımı </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2)</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rPr>
                <w:color w:val="000000"/>
              </w:rPr>
            </w:pPr>
            <w:r>
              <w:t>E-Ticaretin gelişmesi</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3)</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E-Ticaret pazarlama</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4)</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E-Ticarette güvenlik sorunları</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5)</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E-Ticaret güvenlik ihtiyaçları</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6)</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 xml:space="preserve">E-Ticarette  yasal konular </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7)</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E-Ticarette Uluslararası kurallar</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8)</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E-Commerce Implementation Costs</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9)</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rPr>
                <w:color w:val="000000"/>
              </w:rPr>
              <w:t>Ara sınav</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10)</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Online açık arttırmalar E-Bay örneği</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11)</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E- Ticarette müşteri hizmetleri beklentisi</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12)</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t>Ticaret noktaları ( Parties and Fuctions) - UN Projeleri</w:t>
            </w:r>
          </w:p>
        </w:tc>
        <w:tc>
          <w:tcPr>
            <w:tcW w:w="0" w:type="auto"/>
            <w:tcBorders>
              <w:bottom w:val="single" w:sz="6" w:space="0" w:color="CCCCCC"/>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r>
              <w:rPr>
                <w:color w:val="000000"/>
              </w:rPr>
              <w:t>Ders notları,kitaplar</w:t>
            </w:r>
          </w:p>
        </w:tc>
      </w:tr>
      <w:tr w:rsidR="005F12DC" w:rsidRPr="00BF1991" w:rsidTr="001F0144">
        <w:trPr>
          <w:trHeight w:val="375"/>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13)</w:t>
            </w:r>
          </w:p>
        </w:tc>
        <w:tc>
          <w:tcPr>
            <w:tcW w:w="3606" w:type="pct"/>
            <w:tcBorders>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rPr>
                <w:rFonts w:ascii="Verdana" w:hAnsi="Verdana"/>
                <w:color w:val="444444"/>
                <w:sz w:val="18"/>
                <w:szCs w:val="18"/>
              </w:rPr>
              <w:t>Sunumlar</w:t>
            </w:r>
          </w:p>
        </w:tc>
        <w:tc>
          <w:tcPr>
            <w:tcW w:w="0" w:type="auto"/>
            <w:tcBorders>
              <w:bottom w:val="single" w:sz="4" w:space="0" w:color="auto"/>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p>
        </w:tc>
      </w:tr>
      <w:tr w:rsidR="005F12DC" w:rsidRPr="00BF1991" w:rsidTr="001F0144">
        <w:trPr>
          <w:trHeight w:val="375"/>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14)</w:t>
            </w:r>
          </w:p>
        </w:tc>
        <w:tc>
          <w:tcPr>
            <w:tcW w:w="3606" w:type="pct"/>
            <w:tcBorders>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rPr>
                <w:rFonts w:ascii="Verdana" w:hAnsi="Verdana"/>
                <w:color w:val="444444"/>
                <w:sz w:val="18"/>
                <w:szCs w:val="18"/>
              </w:rPr>
              <w:t>Sunumlar</w:t>
            </w:r>
          </w:p>
        </w:tc>
        <w:tc>
          <w:tcPr>
            <w:tcW w:w="0" w:type="auto"/>
            <w:tcBorders>
              <w:bottom w:val="single" w:sz="4" w:space="0" w:color="auto"/>
            </w:tcBorders>
            <w:shd w:val="clear" w:color="auto" w:fill="FFFFFF"/>
            <w:tcMar>
              <w:top w:w="15" w:type="dxa"/>
              <w:left w:w="80" w:type="dxa"/>
              <w:bottom w:w="15" w:type="dxa"/>
              <w:right w:w="15" w:type="dxa"/>
            </w:tcMar>
          </w:tcPr>
          <w:p w:rsidR="005F12DC" w:rsidRPr="00BF1991" w:rsidRDefault="005F12DC" w:rsidP="001F0144">
            <w:pPr>
              <w:shd w:val="clear" w:color="auto" w:fill="FFFFFF"/>
              <w:spacing w:after="0" w:line="240" w:lineRule="atLeast"/>
              <w:rPr>
                <w:color w:val="000000"/>
              </w:rPr>
            </w:pPr>
          </w:p>
        </w:tc>
      </w:tr>
      <w:tr w:rsidR="005F12DC" w:rsidRPr="00BF1991" w:rsidTr="001F0144">
        <w:trPr>
          <w:trHeight w:val="320"/>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15)</w:t>
            </w:r>
          </w:p>
        </w:tc>
        <w:tc>
          <w:tcPr>
            <w:tcW w:w="3606" w:type="pct"/>
            <w:tcBorders>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hd w:val="clear" w:color="auto" w:fill="FFFFFF"/>
              <w:spacing w:after="0" w:line="240" w:lineRule="atLeast"/>
              <w:rPr>
                <w:color w:val="000000"/>
              </w:rPr>
            </w:pPr>
            <w:r>
              <w:rPr>
                <w:rFonts w:ascii="Verdana" w:hAnsi="Verdana"/>
                <w:color w:val="444444"/>
                <w:sz w:val="18"/>
                <w:szCs w:val="18"/>
              </w:rPr>
              <w:t>Sunumlar</w:t>
            </w:r>
          </w:p>
        </w:tc>
        <w:tc>
          <w:tcPr>
            <w:tcW w:w="0" w:type="auto"/>
            <w:tcBorders>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p>
        </w:tc>
      </w:tr>
      <w:tr w:rsidR="005F12DC" w:rsidRPr="00BF1991" w:rsidTr="001F0144">
        <w:trPr>
          <w:trHeight w:val="320"/>
          <w:tblCellSpacing w:w="15" w:type="dxa"/>
          <w:jc w:val="center"/>
        </w:trPr>
        <w:tc>
          <w:tcPr>
            <w:tcW w:w="330" w:type="pct"/>
            <w:tcBorders>
              <w:top w:val="single" w:sz="4" w:space="0" w:color="auto"/>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pacing w:line="256" w:lineRule="atLeast"/>
              <w:rPr>
                <w:color w:val="444444"/>
              </w:rPr>
            </w:pPr>
            <w:r>
              <w:rPr>
                <w:color w:val="444444"/>
              </w:rPr>
              <w:t>16)</w:t>
            </w:r>
          </w:p>
        </w:tc>
        <w:tc>
          <w:tcPr>
            <w:tcW w:w="3606" w:type="pct"/>
            <w:tcBorders>
              <w:top w:val="single" w:sz="4" w:space="0" w:color="auto"/>
              <w:bottom w:val="single" w:sz="4" w:space="0" w:color="auto"/>
            </w:tcBorders>
            <w:shd w:val="clear" w:color="auto" w:fill="FFFFFF"/>
            <w:tcMar>
              <w:top w:w="15" w:type="dxa"/>
              <w:left w:w="80" w:type="dxa"/>
              <w:bottom w:w="15" w:type="dxa"/>
              <w:right w:w="15" w:type="dxa"/>
            </w:tcMar>
          </w:tcPr>
          <w:p w:rsidR="005F12DC" w:rsidRPr="00BF1991" w:rsidRDefault="005F12DC" w:rsidP="001F0144">
            <w:pPr>
              <w:contextualSpacing/>
              <w:rPr>
                <w:rFonts w:cs="Calibri"/>
                <w:color w:val="000000"/>
              </w:rPr>
            </w:pPr>
            <w:r>
              <w:rPr>
                <w:rFonts w:ascii="Verdana" w:hAnsi="Verdana"/>
                <w:color w:val="444444"/>
                <w:sz w:val="18"/>
                <w:szCs w:val="18"/>
              </w:rPr>
              <w:t>Final sınavı</w:t>
            </w:r>
          </w:p>
        </w:tc>
        <w:tc>
          <w:tcPr>
            <w:tcW w:w="0" w:type="auto"/>
            <w:tcBorders>
              <w:top w:val="single" w:sz="4" w:space="0" w:color="auto"/>
              <w:bottom w:val="single" w:sz="4" w:space="0" w:color="auto"/>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p>
        </w:tc>
      </w:tr>
    </w:tbl>
    <w:p w:rsidR="005F12DC" w:rsidRPr="00BF1991" w:rsidRDefault="005F12DC" w:rsidP="001F0144">
      <w:pPr>
        <w:spacing w:after="0" w:line="240" w:lineRule="auto"/>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2"/>
      </w:tblGrid>
      <w:tr w:rsidR="005F12DC" w:rsidRPr="00BF1991" w:rsidTr="001F0144">
        <w:trPr>
          <w:trHeight w:val="352"/>
          <w:jc w:val="center"/>
        </w:trPr>
        <w:tc>
          <w:tcPr>
            <w:tcW w:w="10290" w:type="dxa"/>
          </w:tcPr>
          <w:p w:rsidR="005F12DC" w:rsidRPr="00BF1991" w:rsidRDefault="005F12DC" w:rsidP="001F0144">
            <w:pPr>
              <w:jc w:val="center"/>
            </w:pPr>
            <w:r w:rsidRPr="00BF1991">
              <w:rPr>
                <w:b/>
                <w:bCs/>
                <w:color w:val="444444"/>
              </w:rPr>
              <w:t>KAYNAKLAR</w:t>
            </w:r>
          </w:p>
        </w:tc>
      </w:tr>
      <w:tr w:rsidR="005F12DC" w:rsidRPr="00BF1991" w:rsidTr="001F0144">
        <w:tblPrEx>
          <w:tblCellSpacing w:w="15" w:type="dxa"/>
          <w:tblBorders>
            <w:top w:val="single" w:sz="2" w:space="0" w:color="888888"/>
            <w:left w:val="single" w:sz="2" w:space="0" w:color="888888"/>
            <w:bottom w:val="single" w:sz="2" w:space="0" w:color="888888"/>
            <w:right w:val="single" w:sz="2" w:space="0" w:color="888888"/>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rHeight w:val="450"/>
          <w:tblCellSpacing w:w="15" w:type="dxa"/>
          <w:jc w:val="center"/>
        </w:trPr>
        <w:tc>
          <w:tcPr>
            <w:tcW w:w="10290" w:type="dxa"/>
            <w:tcBorders>
              <w:bottom w:val="single" w:sz="6" w:space="0" w:color="CCCCCC"/>
            </w:tcBorders>
            <w:shd w:val="clear" w:color="auto" w:fill="FFFFFF"/>
            <w:tcMar>
              <w:top w:w="15" w:type="dxa"/>
              <w:left w:w="75" w:type="dxa"/>
              <w:bottom w:w="15" w:type="dxa"/>
              <w:right w:w="15" w:type="dxa"/>
            </w:tcMar>
            <w:vAlign w:val="center"/>
          </w:tcPr>
          <w:p w:rsidR="005F12DC" w:rsidRPr="00BF1991" w:rsidRDefault="005F12DC" w:rsidP="001F0144">
            <w:pPr>
              <w:pStyle w:val="Default"/>
              <w:rPr>
                <w:rFonts w:ascii="Calibri" w:hAnsi="Calibri" w:cs="Times New Roman"/>
                <w:color w:val="auto"/>
                <w:sz w:val="20"/>
                <w:szCs w:val="20"/>
              </w:rPr>
            </w:pPr>
            <w:r w:rsidRPr="00EA69C2">
              <w:rPr>
                <w:rFonts w:cs="Times New Roman"/>
                <w:b/>
                <w:bCs/>
                <w:color w:val="333333"/>
                <w:sz w:val="17"/>
                <w:szCs w:val="17"/>
              </w:rPr>
              <w:t>-M. Emre Civelek; e-Commerce Textbook, 2012</w:t>
            </w:r>
          </w:p>
        </w:tc>
      </w:tr>
      <w:tr w:rsidR="005F12DC" w:rsidRPr="00BF1991" w:rsidTr="001F0144">
        <w:tblPrEx>
          <w:tblCellSpacing w:w="15" w:type="dxa"/>
          <w:tblBorders>
            <w:top w:val="single" w:sz="2" w:space="0" w:color="888888"/>
            <w:left w:val="single" w:sz="2" w:space="0" w:color="888888"/>
            <w:bottom w:val="single" w:sz="2" w:space="0" w:color="888888"/>
            <w:right w:val="single" w:sz="2" w:space="0" w:color="888888"/>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rHeight w:val="450"/>
          <w:tblCellSpacing w:w="15" w:type="dxa"/>
          <w:jc w:val="center"/>
        </w:trPr>
        <w:tc>
          <w:tcPr>
            <w:tcW w:w="10290" w:type="dxa"/>
            <w:tcBorders>
              <w:bottom w:val="single" w:sz="6" w:space="0" w:color="CCCCCC"/>
            </w:tcBorders>
            <w:shd w:val="clear" w:color="auto" w:fill="FFFFFF"/>
            <w:tcMar>
              <w:top w:w="15" w:type="dxa"/>
              <w:left w:w="75" w:type="dxa"/>
              <w:bottom w:w="15" w:type="dxa"/>
              <w:right w:w="15" w:type="dxa"/>
            </w:tcMar>
            <w:vAlign w:val="center"/>
          </w:tcPr>
          <w:p w:rsidR="005F12DC" w:rsidRPr="00BF1991" w:rsidRDefault="005F12DC" w:rsidP="001F0144">
            <w:pPr>
              <w:pStyle w:val="Default"/>
              <w:rPr>
                <w:rFonts w:ascii="Calibri" w:hAnsi="Calibri" w:cs="Times New Roman"/>
                <w:color w:val="auto"/>
                <w:sz w:val="20"/>
                <w:szCs w:val="20"/>
              </w:rPr>
            </w:pPr>
          </w:p>
          <w:p w:rsidR="005F12DC" w:rsidRPr="00BF1991" w:rsidRDefault="005F12DC" w:rsidP="001F0144">
            <w:pPr>
              <w:spacing w:after="0" w:line="270" w:lineRule="atLeast"/>
              <w:rPr>
                <w:sz w:val="20"/>
                <w:szCs w:val="20"/>
              </w:rPr>
            </w:pPr>
          </w:p>
        </w:tc>
      </w:tr>
    </w:tbl>
    <w:p w:rsidR="005F12DC" w:rsidRPr="00BF1991" w:rsidRDefault="005F12DC" w:rsidP="001F0144">
      <w:pPr>
        <w:spacing w:after="0" w:line="240" w:lineRule="auto"/>
      </w:pPr>
    </w:p>
    <w:p w:rsidR="005F12DC" w:rsidRPr="00BF1991" w:rsidRDefault="005F12DC"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5F12DC" w:rsidRPr="00BF1991"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b/>
                <w:bCs/>
                <w:color w:val="444444"/>
              </w:rPr>
              <w:t>MATERYAL PAYLAŞIMI </w:t>
            </w:r>
          </w:p>
        </w:tc>
      </w:tr>
      <w:tr w:rsidR="005F12DC" w:rsidRPr="00BF1991" w:rsidTr="001F0144">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Style w:val="hps"/>
              </w:rPr>
              <w:t>Lecture notes</w:t>
            </w:r>
          </w:p>
        </w:tc>
      </w:tr>
      <w:tr w:rsidR="005F12DC" w:rsidRPr="00BF199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color w:val="000000" w:themeColor="text1"/>
              </w:rPr>
              <w:lastRenderedPageBreak/>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rFonts w:ascii="Verdana" w:hAnsi="Verdana"/>
                <w:color w:val="000000" w:themeColor="text1"/>
                <w:sz w:val="18"/>
                <w:szCs w:val="18"/>
              </w:rPr>
              <w:t>Homework,  project</w:t>
            </w:r>
          </w:p>
        </w:tc>
      </w:tr>
      <w:tr w:rsidR="005F12DC" w:rsidRPr="00BF199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p>
        </w:tc>
      </w:tr>
    </w:tbl>
    <w:p w:rsidR="005F12DC" w:rsidRPr="00BF1991" w:rsidRDefault="005F12DC"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7"/>
        <w:gridCol w:w="1686"/>
      </w:tblGrid>
      <w:tr w:rsidR="005F12DC" w:rsidRPr="00BF1991"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b/>
                <w:bCs/>
                <w:color w:val="444444"/>
              </w:rPr>
              <w:t>DEĞERLENDİRME SİSTEMİ</w:t>
            </w:r>
          </w:p>
        </w:tc>
      </w:tr>
      <w:tr w:rsidR="005F12DC" w:rsidRPr="00BF199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b/>
                <w:bCs/>
                <w:color w:val="444444"/>
                <w:sz w:val="18"/>
                <w:szCs w:val="18"/>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b/>
                <w:bCs/>
                <w:color w:val="444444"/>
                <w:sz w:val="18"/>
                <w:szCs w:val="18"/>
              </w:rPr>
              <w:t>NUMBER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b/>
                <w:bCs/>
                <w:color w:val="444444"/>
                <w:sz w:val="18"/>
                <w:szCs w:val="18"/>
              </w:rPr>
              <w:t>PERCENTAGE</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40" w:lineRule="atLeast"/>
              <w:rPr>
                <w:rFonts w:ascii="Verdana" w:hAnsi="Verdana"/>
                <w:color w:val="000000" w:themeColor="text1"/>
                <w:sz w:val="18"/>
                <w:szCs w:val="18"/>
              </w:rPr>
            </w:pPr>
            <w:r w:rsidRPr="00DC7A7F">
              <w:rPr>
                <w:rFonts w:ascii="Verdana" w:hAnsi="Verdana"/>
                <w:color w:val="000000" w:themeColor="text1"/>
                <w:sz w:val="18"/>
                <w:szCs w:val="18"/>
              </w:rPr>
              <w:t>Mid-term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40</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40" w:lineRule="atLeast"/>
              <w:rPr>
                <w:rFonts w:ascii="Verdana" w:hAnsi="Verdana"/>
                <w:color w:val="000000" w:themeColor="text1"/>
                <w:sz w:val="18"/>
                <w:szCs w:val="18"/>
              </w:rPr>
            </w:pPr>
            <w:r w:rsidRPr="00DC7A7F">
              <w:rPr>
                <w:rFonts w:ascii="Verdana" w:hAnsi="Verdana"/>
                <w:color w:val="000000" w:themeColor="text1"/>
                <w:sz w:val="18"/>
                <w:szCs w:val="18"/>
              </w:rPr>
              <w:t>Projects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40</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40" w:lineRule="atLeast"/>
              <w:rPr>
                <w:rFonts w:ascii="Verdana" w:hAnsi="Verdana"/>
                <w:color w:val="000000" w:themeColor="text1"/>
                <w:sz w:val="18"/>
                <w:szCs w:val="18"/>
              </w:rPr>
            </w:pPr>
            <w:r w:rsidRPr="00DC7A7F">
              <w:rPr>
                <w:rFonts w:ascii="Verdana" w:hAnsi="Verdana"/>
                <w:color w:val="000000" w:themeColor="text1"/>
                <w:sz w:val="18"/>
                <w:szCs w:val="18"/>
              </w:rPr>
              <w:t>Homework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20</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jc w:val="right"/>
              <w:rPr>
                <w:rFonts w:ascii="Verdana" w:hAnsi="Verdana"/>
                <w:color w:val="444444"/>
                <w:sz w:val="18"/>
                <w:szCs w:val="18"/>
              </w:rPr>
            </w:pPr>
            <w:r w:rsidRPr="00C51701">
              <w:rPr>
                <w:rFonts w:ascii="Verdana" w:hAnsi="Verdana"/>
                <w:b/>
                <w:bCs/>
                <w:color w:val="444444"/>
                <w:sz w:val="18"/>
                <w:szCs w:val="18"/>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100</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b/>
                <w:bCs/>
                <w:color w:val="444444"/>
                <w:sz w:val="18"/>
                <w:szCs w:val="18"/>
              </w:rPr>
              <w:t>CONTRIBUTION OF FINAL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30</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b/>
                <w:bCs/>
                <w:color w:val="444444"/>
                <w:sz w:val="18"/>
                <w:szCs w:val="18"/>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70</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jc w:val="right"/>
              <w:rPr>
                <w:rFonts w:ascii="Verdana" w:hAnsi="Verdana"/>
                <w:color w:val="444444"/>
                <w:sz w:val="18"/>
                <w:szCs w:val="18"/>
              </w:rPr>
            </w:pPr>
            <w:r w:rsidRPr="00C51701">
              <w:rPr>
                <w:rFonts w:ascii="Verdana" w:hAnsi="Verdana"/>
                <w:b/>
                <w:bCs/>
                <w:color w:val="444444"/>
                <w:sz w:val="18"/>
                <w:szCs w:val="18"/>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51701" w:rsidRDefault="005F12DC" w:rsidP="001F0144">
            <w:pPr>
              <w:spacing w:after="0" w:line="240" w:lineRule="atLeast"/>
              <w:rPr>
                <w:rFonts w:ascii="Verdana" w:hAnsi="Verdana"/>
                <w:color w:val="444444"/>
                <w:sz w:val="18"/>
                <w:szCs w:val="18"/>
              </w:rPr>
            </w:pPr>
            <w:r>
              <w:rPr>
                <w:rFonts w:ascii="Verdana" w:hAnsi="Verdana"/>
                <w:color w:val="444444"/>
                <w:sz w:val="18"/>
                <w:szCs w:val="18"/>
              </w:rPr>
              <w:t>100</w:t>
            </w:r>
          </w:p>
        </w:tc>
      </w:tr>
    </w:tbl>
    <w:p w:rsidR="005F12DC" w:rsidRPr="00BF1991" w:rsidRDefault="005F12DC"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5F12DC" w:rsidRPr="00BF1991"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color w:val="444444"/>
              </w:rPr>
              <w:t>Uzmanlık / Alan Dersleri</w:t>
            </w:r>
          </w:p>
        </w:tc>
      </w:tr>
    </w:tbl>
    <w:p w:rsidR="005F12DC" w:rsidRPr="00BF1991" w:rsidRDefault="005F12DC" w:rsidP="001F0144">
      <w:pPr>
        <w:spacing w:after="0" w:line="240" w:lineRule="auto"/>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165"/>
        <w:gridCol w:w="204"/>
        <w:gridCol w:w="6962"/>
        <w:gridCol w:w="145"/>
        <w:gridCol w:w="297"/>
        <w:gridCol w:w="47"/>
        <w:gridCol w:w="47"/>
        <w:gridCol w:w="162"/>
        <w:gridCol w:w="30"/>
        <w:gridCol w:w="30"/>
        <w:gridCol w:w="275"/>
        <w:gridCol w:w="204"/>
        <w:gridCol w:w="30"/>
        <w:gridCol w:w="212"/>
        <w:gridCol w:w="37"/>
        <w:gridCol w:w="50"/>
      </w:tblGrid>
      <w:tr w:rsidR="005F12DC" w:rsidRPr="00BF1991" w:rsidTr="001F0144">
        <w:trPr>
          <w:gridAfter w:val="2"/>
          <w:wAfter w:w="42" w:type="dxa"/>
          <w:trHeight w:val="525"/>
          <w:tblCellSpacing w:w="15" w:type="dxa"/>
          <w:jc w:val="center"/>
        </w:trPr>
        <w:tc>
          <w:tcPr>
            <w:tcW w:w="10108"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rFonts w:ascii="Verdana" w:hAnsi="Verdana"/>
                <w:color w:val="444444"/>
                <w:sz w:val="19"/>
                <w:szCs w:val="19"/>
              </w:rPr>
            </w:pPr>
            <w:r w:rsidRPr="00BF1991">
              <w:rPr>
                <w:rFonts w:ascii="Verdana" w:hAnsi="Verdana"/>
                <w:b/>
                <w:bCs/>
                <w:color w:val="444444"/>
                <w:sz w:val="19"/>
                <w:szCs w:val="19"/>
              </w:rPr>
              <w:t>DERSİN PROGRAM ÇIKTILARINA KATKISI</w:t>
            </w:r>
          </w:p>
        </w:tc>
      </w:tr>
      <w:tr w:rsidR="005F12DC" w:rsidRPr="00BF1991" w:rsidTr="001F0144">
        <w:trPr>
          <w:gridAfter w:val="2"/>
          <w:wAfter w:w="42" w:type="dxa"/>
          <w:trHeight w:val="450"/>
          <w:tblCellSpacing w:w="15" w:type="dxa"/>
          <w:jc w:val="center"/>
        </w:trPr>
        <w:tc>
          <w:tcPr>
            <w:tcW w:w="355"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148" w:type="dxa"/>
            <w:vMerge w:val="restart"/>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r w:rsidRPr="00DC7A7F">
              <w:rPr>
                <w:rFonts w:ascii="Verdana" w:hAnsi="Verdana"/>
                <w:color w:val="000000" w:themeColor="text1"/>
                <w:sz w:val="19"/>
                <w:szCs w:val="19"/>
              </w:rPr>
              <w:t>Program Öğrenme Çıktıları</w:t>
            </w:r>
          </w:p>
        </w:tc>
        <w:tc>
          <w:tcPr>
            <w:tcW w:w="1545" w:type="dxa"/>
            <w:gridSpan w:val="11"/>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Katkı Düzeyi</w:t>
            </w:r>
          </w:p>
        </w:tc>
      </w:tr>
      <w:tr w:rsidR="005F12DC" w:rsidRPr="00BF1991" w:rsidTr="001F0144">
        <w:trPr>
          <w:gridAfter w:val="2"/>
          <w:wAfter w:w="42" w:type="dxa"/>
          <w:tblCellSpacing w:w="15" w:type="dxa"/>
          <w:jc w:val="center"/>
        </w:trPr>
        <w:tc>
          <w:tcPr>
            <w:tcW w:w="355" w:type="dxa"/>
            <w:gridSpan w:val="2"/>
            <w:vMerge/>
            <w:tcBorders>
              <w:bottom w:val="single" w:sz="6" w:space="0" w:color="CCCCCC"/>
            </w:tcBorders>
            <w:shd w:val="clear" w:color="auto" w:fill="ECEBEB"/>
            <w:vAlign w:val="center"/>
          </w:tcPr>
          <w:p w:rsidR="005F12DC" w:rsidRPr="00BF1991" w:rsidRDefault="005F12DC" w:rsidP="001F0144">
            <w:pPr>
              <w:spacing w:after="0" w:line="240" w:lineRule="auto"/>
              <w:rPr>
                <w:rFonts w:ascii="Verdana" w:hAnsi="Verdana"/>
                <w:color w:val="444444"/>
                <w:sz w:val="19"/>
                <w:szCs w:val="19"/>
              </w:rPr>
            </w:pPr>
          </w:p>
        </w:tc>
        <w:tc>
          <w:tcPr>
            <w:tcW w:w="8148" w:type="dxa"/>
            <w:vMerge/>
            <w:tcBorders>
              <w:bottom w:val="single" w:sz="6" w:space="0" w:color="CCCCCC"/>
            </w:tcBorders>
            <w:shd w:val="clear" w:color="auto" w:fill="ECEBEB"/>
            <w:vAlign w:val="center"/>
          </w:tcPr>
          <w:p w:rsidR="005F12DC" w:rsidRPr="00BF1991" w:rsidRDefault="005F12DC" w:rsidP="001F0144">
            <w:pPr>
              <w:spacing w:after="0" w:line="240" w:lineRule="auto"/>
              <w:rPr>
                <w:rFonts w:ascii="Verdana" w:hAnsi="Verdana"/>
                <w:color w:val="444444"/>
                <w:sz w:val="19"/>
                <w:szCs w:val="19"/>
              </w:rPr>
            </w:pP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1</w:t>
            </w:r>
          </w:p>
        </w:tc>
        <w:tc>
          <w:tcPr>
            <w:tcW w:w="343" w:type="dxa"/>
            <w:gridSpan w:val="2"/>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2</w:t>
            </w:r>
          </w:p>
        </w:tc>
        <w:tc>
          <w:tcPr>
            <w:tcW w:w="244" w:type="dxa"/>
            <w:gridSpan w:val="4"/>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3</w:t>
            </w:r>
          </w:p>
        </w:tc>
        <w:tc>
          <w:tcPr>
            <w:tcW w:w="268"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4</w:t>
            </w:r>
          </w:p>
        </w:tc>
        <w:tc>
          <w:tcPr>
            <w:tcW w:w="455" w:type="dxa"/>
            <w:gridSpan w:val="3"/>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5</w:t>
            </w:r>
          </w:p>
        </w:tc>
      </w:tr>
      <w:tr w:rsidR="005F12DC" w:rsidRPr="00BF1991" w:rsidTr="001F0144">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383" w:type="dxa"/>
            <w:gridSpan w:val="2"/>
            <w:tcBorders>
              <w:bottom w:val="single" w:sz="6" w:space="0" w:color="CCCCCC"/>
            </w:tcBorders>
            <w:shd w:val="clear" w:color="auto" w:fill="FFFFFF"/>
            <w:tcMar>
              <w:top w:w="15" w:type="dxa"/>
              <w:left w:w="80" w:type="dxa"/>
              <w:bottom w:w="15" w:type="dxa"/>
              <w:right w:w="15" w:type="dxa"/>
            </w:tcMar>
          </w:tcPr>
          <w:p w:rsidR="005F12DC" w:rsidRPr="00DC4794" w:rsidRDefault="005F12DC"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güncel e-Ticaret ortamını tanımlama</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392" w:type="dxa"/>
            <w:gridSpan w:val="3"/>
            <w:tcBorders>
              <w:top w:val="nil"/>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r>
              <w:rPr>
                <w:rFonts w:ascii="Verdana" w:hAnsi="Verdana"/>
                <w:sz w:val="19"/>
                <w:szCs w:val="19"/>
              </w:rPr>
              <w:t>X</w:t>
            </w:r>
          </w:p>
        </w:tc>
        <w:tc>
          <w:tcPr>
            <w:tcW w:w="135" w:type="dxa"/>
            <w:tcBorders>
              <w:top w:val="nil"/>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328" w:type="dxa"/>
            <w:gridSpan w:val="3"/>
            <w:tcBorders>
              <w:top w:val="nil"/>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184" w:type="dxa"/>
            <w:tcBorders>
              <w:top w:val="nil"/>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313" w:type="dxa"/>
            <w:gridSpan w:val="4"/>
            <w:tcBorders>
              <w:top w:val="nil"/>
            </w:tcBorders>
            <w:shd w:val="clear" w:color="auto" w:fill="F2F2F2"/>
            <w:vAlign w:val="center"/>
          </w:tcPr>
          <w:p w:rsidR="005F12DC" w:rsidRPr="00A03C23" w:rsidRDefault="005F12DC" w:rsidP="001F0144">
            <w:pPr>
              <w:spacing w:after="0" w:line="240" w:lineRule="auto"/>
              <w:rPr>
                <w:rFonts w:ascii="Times New Roman" w:hAnsi="Times New Roman"/>
                <w:sz w:val="20"/>
                <w:szCs w:val="20"/>
              </w:rPr>
            </w:pPr>
          </w:p>
        </w:tc>
      </w:tr>
      <w:tr w:rsidR="005F12DC"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383" w:type="dxa"/>
            <w:gridSpan w:val="2"/>
            <w:tcBorders>
              <w:bottom w:val="single" w:sz="6" w:space="0" w:color="CCCCCC"/>
            </w:tcBorders>
            <w:shd w:val="clear" w:color="auto" w:fill="FFFFFF"/>
            <w:tcMar>
              <w:top w:w="15" w:type="dxa"/>
              <w:left w:w="80" w:type="dxa"/>
              <w:bottom w:w="15" w:type="dxa"/>
              <w:right w:w="15" w:type="dxa"/>
            </w:tcMar>
          </w:tcPr>
          <w:p w:rsidR="005F12DC" w:rsidRPr="00DC4794" w:rsidRDefault="005F12DC" w:rsidP="001F01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w:t>
            </w:r>
            <w:r>
              <w:rPr>
                <w:rFonts w:ascii="Times New Roman" w:hAnsi="Times New Roman"/>
                <w:sz w:val="24"/>
                <w:szCs w:val="24"/>
              </w:rPr>
              <w:t xml:space="preserve">, </w:t>
            </w:r>
            <w:r>
              <w:t>konu ve terminolojiyi işlem ve yönetim kararları içerisinde gözden geçirme</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4" w:type="dxa"/>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r>
              <w:rPr>
                <w:rFonts w:ascii="Verdana" w:hAnsi="Verdana"/>
                <w:sz w:val="19"/>
                <w:szCs w:val="19"/>
              </w:rPr>
              <w:t>X</w:t>
            </w:r>
          </w:p>
        </w:tc>
        <w:tc>
          <w:tcPr>
            <w:tcW w:w="263" w:type="dxa"/>
            <w:gridSpan w:val="4"/>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8"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14"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Times New Roman" w:hAnsi="Times New Roman"/>
                <w:sz w:val="19"/>
                <w:szCs w:val="19"/>
              </w:rPr>
            </w:pPr>
          </w:p>
        </w:tc>
        <w:tc>
          <w:tcPr>
            <w:tcW w:w="248" w:type="dxa"/>
            <w:gridSpan w:val="2"/>
            <w:shd w:val="clear" w:color="auto" w:fill="F2F2F2"/>
            <w:vAlign w:val="center"/>
          </w:tcPr>
          <w:p w:rsidR="005F12DC" w:rsidRPr="00A03C23" w:rsidRDefault="005F12DC" w:rsidP="001F0144">
            <w:pPr>
              <w:spacing w:after="0" w:line="240" w:lineRule="auto"/>
              <w:rPr>
                <w:rFonts w:ascii="Times New Roman" w:hAnsi="Times New Roman"/>
                <w:sz w:val="20"/>
                <w:szCs w:val="20"/>
              </w:rPr>
            </w:pPr>
          </w:p>
        </w:tc>
      </w:tr>
      <w:tr w:rsidR="005F12DC"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383" w:type="dxa"/>
            <w:gridSpan w:val="2"/>
            <w:tcBorders>
              <w:bottom w:val="single" w:sz="6" w:space="0" w:color="CCCCCC"/>
            </w:tcBorders>
            <w:shd w:val="clear" w:color="auto" w:fill="FFFFFF"/>
            <w:tcMar>
              <w:top w:w="15" w:type="dxa"/>
              <w:left w:w="80" w:type="dxa"/>
              <w:bottom w:w="15" w:type="dxa"/>
              <w:right w:w="15" w:type="dxa"/>
            </w:tcMar>
          </w:tcPr>
          <w:p w:rsidR="005F12DC" w:rsidRPr="00DC4794" w:rsidRDefault="005F12DC"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w:t>
            </w:r>
            <w:r>
              <w:rPr>
                <w:rFonts w:ascii="Times New Roman" w:hAnsi="Times New Roman"/>
                <w:sz w:val="24"/>
                <w:szCs w:val="24"/>
              </w:rPr>
              <w:t>mezunu,</w:t>
            </w:r>
            <w:r>
              <w:t xml:space="preserve"> javaScript, JScript, DHTML, CSS, ASP, XML dökümanlarını kullanabilecek teknikleri uygulama</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4" w:type="dxa"/>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63" w:type="dxa"/>
            <w:gridSpan w:val="4"/>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8"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Times New Roman" w:hAnsi="Times New Roman"/>
                <w:sz w:val="19"/>
                <w:szCs w:val="19"/>
              </w:rPr>
            </w:pPr>
          </w:p>
        </w:tc>
        <w:tc>
          <w:tcPr>
            <w:tcW w:w="214"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40" w:lineRule="auto"/>
              <w:rPr>
                <w:rFonts w:ascii="Times New Roman" w:hAnsi="Times New Roman"/>
                <w:sz w:val="20"/>
                <w:szCs w:val="20"/>
              </w:rPr>
            </w:pPr>
          </w:p>
        </w:tc>
        <w:tc>
          <w:tcPr>
            <w:tcW w:w="248" w:type="dxa"/>
            <w:gridSpan w:val="2"/>
            <w:shd w:val="clear" w:color="auto" w:fill="F2F2F2"/>
            <w:vAlign w:val="center"/>
          </w:tcPr>
          <w:p w:rsidR="005F12DC" w:rsidRPr="00A03C23" w:rsidRDefault="005F12DC" w:rsidP="001F0144">
            <w:pPr>
              <w:spacing w:after="0" w:line="240" w:lineRule="auto"/>
              <w:rPr>
                <w:rFonts w:ascii="Times New Roman" w:hAnsi="Times New Roman"/>
                <w:sz w:val="20"/>
                <w:szCs w:val="20"/>
              </w:rPr>
            </w:pPr>
            <w:r>
              <w:rPr>
                <w:rFonts w:ascii="Times New Roman" w:hAnsi="Times New Roman"/>
                <w:sz w:val="19"/>
                <w:szCs w:val="19"/>
              </w:rPr>
              <w:t>X</w:t>
            </w:r>
          </w:p>
        </w:tc>
      </w:tr>
      <w:tr w:rsidR="005F12DC"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383" w:type="dxa"/>
            <w:gridSpan w:val="2"/>
            <w:tcBorders>
              <w:bottom w:val="single" w:sz="6" w:space="0" w:color="CCCCCC"/>
            </w:tcBorders>
            <w:shd w:val="clear" w:color="auto" w:fill="FFFFFF"/>
            <w:tcMar>
              <w:top w:w="15" w:type="dxa"/>
              <w:left w:w="80" w:type="dxa"/>
              <w:bottom w:w="15" w:type="dxa"/>
              <w:right w:w="15" w:type="dxa"/>
            </w:tcMar>
          </w:tcPr>
          <w:p w:rsidR="005F12DC" w:rsidRPr="00A03C23" w:rsidRDefault="005F12DC"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transform ve sunum dillerinin gösterimini anlama</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4" w:type="dxa"/>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63" w:type="dxa"/>
            <w:gridSpan w:val="4"/>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8"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14"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48" w:type="dxa"/>
            <w:gridSpan w:val="2"/>
            <w:shd w:val="clear" w:color="auto" w:fill="F2F2F2"/>
            <w:vAlign w:val="center"/>
          </w:tcPr>
          <w:p w:rsidR="005F12DC" w:rsidRPr="00A03C23" w:rsidRDefault="005F12DC" w:rsidP="001F0144">
            <w:pPr>
              <w:spacing w:after="0" w:line="256" w:lineRule="atLeast"/>
              <w:jc w:val="center"/>
              <w:rPr>
                <w:rFonts w:ascii="Verdana" w:hAnsi="Verdana"/>
                <w:sz w:val="19"/>
                <w:szCs w:val="19"/>
              </w:rPr>
            </w:pPr>
            <w:r w:rsidRPr="00A03C23">
              <w:rPr>
                <w:rFonts w:ascii="Times New Roman" w:hAnsi="Times New Roman"/>
                <w:sz w:val="19"/>
                <w:szCs w:val="19"/>
              </w:rPr>
              <w:t>X</w:t>
            </w:r>
          </w:p>
        </w:tc>
      </w:tr>
      <w:tr w:rsidR="005F12DC"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383" w:type="dxa"/>
            <w:gridSpan w:val="2"/>
            <w:tcBorders>
              <w:bottom w:val="single" w:sz="6" w:space="0" w:color="CCCCCC"/>
            </w:tcBorders>
            <w:shd w:val="clear" w:color="auto" w:fill="FFFFFF"/>
            <w:tcMar>
              <w:top w:w="15" w:type="dxa"/>
              <w:left w:w="80" w:type="dxa"/>
              <w:bottom w:w="15" w:type="dxa"/>
              <w:right w:w="15" w:type="dxa"/>
            </w:tcMar>
          </w:tcPr>
          <w:p w:rsidR="005F12DC" w:rsidRPr="00DC4794" w:rsidRDefault="005F12DC"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e-Ticaretin çıktıları,sınırlılıkları, çıkarımları ve risklerini belirleme</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4" w:type="dxa"/>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r>
              <w:rPr>
                <w:rFonts w:ascii="Verdana" w:hAnsi="Verdana"/>
                <w:sz w:val="19"/>
                <w:szCs w:val="19"/>
              </w:rPr>
              <w:t>X</w:t>
            </w:r>
          </w:p>
        </w:tc>
        <w:tc>
          <w:tcPr>
            <w:tcW w:w="263" w:type="dxa"/>
            <w:gridSpan w:val="4"/>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8"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14"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48" w:type="dxa"/>
            <w:gridSpan w:val="2"/>
            <w:shd w:val="clear" w:color="auto" w:fill="F2F2F2"/>
            <w:vAlign w:val="center"/>
          </w:tcPr>
          <w:p w:rsidR="005F12DC" w:rsidRPr="00A03C23" w:rsidRDefault="005F12DC" w:rsidP="001F0144">
            <w:pPr>
              <w:spacing w:after="0" w:line="240" w:lineRule="auto"/>
              <w:rPr>
                <w:rFonts w:ascii="Times New Roman" w:hAnsi="Times New Roman"/>
                <w:sz w:val="20"/>
                <w:szCs w:val="20"/>
              </w:rPr>
            </w:pPr>
          </w:p>
        </w:tc>
      </w:tr>
      <w:tr w:rsidR="005F12DC"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383" w:type="dxa"/>
            <w:gridSpan w:val="2"/>
            <w:tcBorders>
              <w:bottom w:val="single" w:sz="6" w:space="0" w:color="CCCCCC"/>
            </w:tcBorders>
            <w:shd w:val="clear" w:color="auto" w:fill="FFFFFF"/>
            <w:tcMar>
              <w:top w:w="15" w:type="dxa"/>
              <w:left w:w="80" w:type="dxa"/>
              <w:bottom w:w="15" w:type="dxa"/>
              <w:right w:w="15" w:type="dxa"/>
            </w:tcMar>
          </w:tcPr>
          <w:p w:rsidR="005F12DC" w:rsidRPr="00DC4794" w:rsidRDefault="005F12DC"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proje ve risk yönetim becerisi; girişimciliğin, yenilikçilik ve sürdürülebilir kalkınmanın önemi hakkında farkındalık; uluslararası standartların ve yöntemlerin bilinmesi.</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4" w:type="dxa"/>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40" w:lineRule="auto"/>
              <w:rPr>
                <w:rFonts w:ascii="Times New Roman" w:hAnsi="Times New Roman"/>
                <w:sz w:val="20"/>
                <w:szCs w:val="20"/>
              </w:rPr>
            </w:pPr>
            <w:r w:rsidRPr="00A03C23">
              <w:rPr>
                <w:rFonts w:ascii="Times New Roman" w:hAnsi="Times New Roman"/>
                <w:sz w:val="20"/>
                <w:szCs w:val="20"/>
              </w:rPr>
              <w:t>X</w:t>
            </w:r>
          </w:p>
        </w:tc>
        <w:tc>
          <w:tcPr>
            <w:tcW w:w="263" w:type="dxa"/>
            <w:gridSpan w:val="4"/>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8"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14"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48" w:type="dxa"/>
            <w:gridSpan w:val="2"/>
            <w:shd w:val="clear" w:color="auto" w:fill="F2F2F2"/>
            <w:vAlign w:val="center"/>
          </w:tcPr>
          <w:p w:rsidR="005F12DC" w:rsidRPr="00A03C23" w:rsidRDefault="005F12DC" w:rsidP="001F0144">
            <w:pPr>
              <w:spacing w:after="0" w:line="240" w:lineRule="auto"/>
              <w:rPr>
                <w:rFonts w:ascii="Times New Roman" w:hAnsi="Times New Roman"/>
                <w:sz w:val="20"/>
                <w:szCs w:val="20"/>
              </w:rPr>
            </w:pPr>
          </w:p>
        </w:tc>
      </w:tr>
      <w:tr w:rsidR="005F12DC"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383" w:type="dxa"/>
            <w:gridSpan w:val="2"/>
            <w:tcBorders>
              <w:bottom w:val="single" w:sz="6" w:space="0" w:color="CCCCCC"/>
            </w:tcBorders>
            <w:shd w:val="clear" w:color="auto" w:fill="FFFFFF"/>
            <w:tcMar>
              <w:top w:w="15" w:type="dxa"/>
              <w:left w:w="80" w:type="dxa"/>
              <w:bottom w:w="15" w:type="dxa"/>
              <w:right w:w="15" w:type="dxa"/>
            </w:tcMar>
          </w:tcPr>
          <w:p w:rsidR="005F12DC" w:rsidRPr="00995FC7" w:rsidRDefault="005F12DC"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yaşam boyu öğrenmenin gerekliliği bilinci ve bilgiye erişebilme, bilim ve teknolojideki son gelişmeleri takip edebilme ve kendini sürekli yenileme becerisi.</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4" w:type="dxa"/>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63" w:type="dxa"/>
            <w:gridSpan w:val="4"/>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8"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14"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48" w:type="dxa"/>
            <w:gridSpan w:val="2"/>
            <w:shd w:val="clear" w:color="auto" w:fill="F2F2F2"/>
            <w:vAlign w:val="center"/>
          </w:tcPr>
          <w:p w:rsidR="005F12DC" w:rsidRPr="00A03C23" w:rsidRDefault="005F12DC"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5F12DC" w:rsidRPr="00BF1991" w:rsidTr="001F0144">
        <w:trPr>
          <w:gridAfter w:val="1"/>
          <w:wAfter w:w="5" w:type="dxa"/>
          <w:trHeight w:val="1536"/>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rFonts w:ascii="Verdana" w:hAnsi="Verdana"/>
                <w:color w:val="444444"/>
                <w:sz w:val="19"/>
                <w:szCs w:val="19"/>
              </w:rPr>
            </w:pPr>
          </w:p>
        </w:tc>
        <w:tc>
          <w:tcPr>
            <w:tcW w:w="8383" w:type="dxa"/>
            <w:gridSpan w:val="2"/>
            <w:tcBorders>
              <w:bottom w:val="single" w:sz="6" w:space="0" w:color="CCCCCC"/>
            </w:tcBorders>
            <w:shd w:val="clear" w:color="auto" w:fill="FFFFFF"/>
            <w:tcMar>
              <w:top w:w="15" w:type="dxa"/>
              <w:left w:w="80" w:type="dxa"/>
              <w:bottom w:w="15" w:type="dxa"/>
              <w:right w:w="15" w:type="dxa"/>
            </w:tcMar>
          </w:tcPr>
          <w:p w:rsidR="005F12DC" w:rsidRPr="00995FC7" w:rsidRDefault="005F12DC" w:rsidP="001F0144">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belirlenen gereksinimleri karşılayacak bir bilişim sistemini, sistem parçasını, işlemi veya programı tasarlama, geliştirme ve değerlendirme becerisi.</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4" w:type="dxa"/>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63" w:type="dxa"/>
            <w:gridSpan w:val="4"/>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98"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14" w:type="dxa"/>
            <w:gridSpan w:val="2"/>
            <w:tcBorders>
              <w:bottom w:val="single" w:sz="6" w:space="0" w:color="CCCCCC"/>
            </w:tcBorders>
            <w:shd w:val="clear" w:color="auto" w:fill="F2F2F2"/>
            <w:tcMar>
              <w:top w:w="15" w:type="dxa"/>
              <w:left w:w="80" w:type="dxa"/>
              <w:bottom w:w="15" w:type="dxa"/>
              <w:right w:w="15" w:type="dxa"/>
            </w:tcMar>
            <w:vAlign w:val="center"/>
          </w:tcPr>
          <w:p w:rsidR="005F12DC" w:rsidRPr="00A03C23" w:rsidRDefault="005F12DC" w:rsidP="001F0144">
            <w:pPr>
              <w:spacing w:after="0" w:line="256" w:lineRule="atLeast"/>
              <w:jc w:val="center"/>
              <w:rPr>
                <w:rFonts w:ascii="Verdana" w:hAnsi="Verdana"/>
                <w:sz w:val="19"/>
                <w:szCs w:val="19"/>
              </w:rPr>
            </w:pPr>
          </w:p>
        </w:tc>
        <w:tc>
          <w:tcPr>
            <w:tcW w:w="248" w:type="dxa"/>
            <w:gridSpan w:val="2"/>
            <w:tcBorders>
              <w:bottom w:val="single" w:sz="2" w:space="0" w:color="888888"/>
            </w:tcBorders>
            <w:shd w:val="clear" w:color="auto" w:fill="F2F2F2"/>
            <w:vAlign w:val="center"/>
          </w:tcPr>
          <w:p w:rsidR="005F12DC" w:rsidRPr="00A03C23" w:rsidRDefault="005F12DC" w:rsidP="001F0144">
            <w:pPr>
              <w:spacing w:after="0" w:line="240" w:lineRule="auto"/>
              <w:rPr>
                <w:rFonts w:ascii="Times New Roman" w:hAnsi="Times New Roman"/>
                <w:sz w:val="20"/>
                <w:szCs w:val="20"/>
              </w:rPr>
            </w:pPr>
            <w:r>
              <w:rPr>
                <w:rFonts w:ascii="Times New Roman" w:hAnsi="Times New Roman"/>
                <w:sz w:val="20"/>
                <w:szCs w:val="20"/>
              </w:rPr>
              <w:t>X</w:t>
            </w:r>
          </w:p>
        </w:tc>
      </w:tr>
    </w:tbl>
    <w:p w:rsidR="005F12DC" w:rsidRPr="00BF1991" w:rsidRDefault="005F12DC" w:rsidP="001F0144">
      <w:pPr>
        <w:spacing w:after="0" w:line="240" w:lineRule="auto"/>
      </w:pPr>
    </w:p>
    <w:p w:rsidR="005F12DC" w:rsidRPr="00BF1991" w:rsidRDefault="005F12DC" w:rsidP="001F0144">
      <w:pPr>
        <w:spacing w:after="0" w:line="240" w:lineRule="auto"/>
      </w:pPr>
    </w:p>
    <w:p w:rsidR="005F12DC" w:rsidRPr="00BF1991" w:rsidRDefault="005F12DC"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83"/>
        <w:gridCol w:w="872"/>
        <w:gridCol w:w="1068"/>
      </w:tblGrid>
      <w:tr w:rsidR="005F12DC" w:rsidRPr="00BF1991"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jc w:val="center"/>
              <w:rPr>
                <w:color w:val="444444"/>
              </w:rPr>
            </w:pPr>
            <w:r w:rsidRPr="00BF1991">
              <w:rPr>
                <w:b/>
                <w:bCs/>
                <w:color w:val="444444"/>
              </w:rPr>
              <w:t>AKTS / İŞ YÜKÜ TABLOSU</w:t>
            </w:r>
          </w:p>
        </w:tc>
      </w:tr>
      <w:tr w:rsidR="005F12DC" w:rsidRPr="00BF199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color w:val="000000" w:themeColor="text1"/>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jc w:val="center"/>
              <w:rPr>
                <w:color w:val="000000" w:themeColor="text1"/>
              </w:rPr>
            </w:pPr>
            <w:r w:rsidRPr="00DC7A7F">
              <w:rPr>
                <w:color w:val="000000" w:themeColor="text1"/>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jc w:val="center"/>
              <w:rPr>
                <w:color w:val="000000" w:themeColor="text1"/>
              </w:rPr>
            </w:pPr>
            <w:r w:rsidRPr="00DC7A7F">
              <w:rPr>
                <w:color w:val="000000" w:themeColor="text1"/>
              </w:rPr>
              <w:t>Süresi</w:t>
            </w:r>
            <w:r w:rsidRPr="00DC7A7F">
              <w:rPr>
                <w:color w:val="000000" w:themeColor="text1"/>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jc w:val="center"/>
              <w:rPr>
                <w:color w:val="000000" w:themeColor="text1"/>
              </w:rPr>
            </w:pPr>
            <w:r w:rsidRPr="00DC7A7F">
              <w:rPr>
                <w:color w:val="000000" w:themeColor="text1"/>
              </w:rPr>
              <w:t>Toplam</w:t>
            </w:r>
            <w:r w:rsidRPr="00DC7A7F">
              <w:rPr>
                <w:color w:val="000000" w:themeColor="text1"/>
              </w:rPr>
              <w:br/>
              <w:t>İş Yükü</w:t>
            </w:r>
            <w:r w:rsidRPr="00DC7A7F">
              <w:rPr>
                <w:color w:val="000000" w:themeColor="text1"/>
              </w:rPr>
              <w:br/>
              <w:t>(Saat)</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color w:val="000000" w:themeColor="text1"/>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23FC8" w:rsidRDefault="005F12DC" w:rsidP="001F0144">
            <w:pPr>
              <w:spacing w:after="0" w:line="240" w:lineRule="atLeast"/>
              <w:jc w:val="center"/>
              <w:rPr>
                <w:rFonts w:ascii="Verdana" w:hAnsi="Verdana"/>
                <w:color w:val="444444"/>
                <w:sz w:val="18"/>
                <w:szCs w:val="18"/>
                <w:highlight w:val="green"/>
              </w:rPr>
            </w:pPr>
            <w:r w:rsidRPr="00C23FC8">
              <w:rPr>
                <w:rFonts w:ascii="Verdana" w:hAnsi="Verdana"/>
                <w:color w:val="444444"/>
                <w:sz w:val="18"/>
                <w:szCs w:val="18"/>
                <w:highlight w:val="green"/>
              </w:rPr>
              <w:t>1</w:t>
            </w:r>
            <w:r>
              <w:rPr>
                <w:rFonts w:ascii="Verdana" w:hAnsi="Verdana"/>
                <w:color w:val="444444"/>
                <w:sz w:val="18"/>
                <w:szCs w:val="18"/>
                <w:highlight w:val="green"/>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23FC8" w:rsidRDefault="005F12DC" w:rsidP="001F0144">
            <w:pPr>
              <w:spacing w:after="0" w:line="240" w:lineRule="atLeast"/>
              <w:jc w:val="center"/>
              <w:rPr>
                <w:rFonts w:ascii="Verdana" w:hAnsi="Verdana"/>
                <w:color w:val="444444"/>
                <w:sz w:val="18"/>
                <w:szCs w:val="18"/>
                <w:highlight w:val="green"/>
              </w:rPr>
            </w:pPr>
            <w:r>
              <w:rPr>
                <w:rFonts w:ascii="Verdana" w:hAnsi="Verdana"/>
                <w:color w:val="444444"/>
                <w:sz w:val="18"/>
                <w:szCs w:val="18"/>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23FC8" w:rsidRDefault="005F12DC" w:rsidP="001F0144">
            <w:pPr>
              <w:spacing w:after="0" w:line="240" w:lineRule="atLeast"/>
              <w:jc w:val="center"/>
              <w:rPr>
                <w:rFonts w:ascii="Verdana" w:hAnsi="Verdana"/>
                <w:color w:val="444444"/>
                <w:sz w:val="18"/>
                <w:szCs w:val="18"/>
                <w:highlight w:val="green"/>
              </w:rPr>
            </w:pPr>
            <w:r>
              <w:rPr>
                <w:rFonts w:ascii="Verdana" w:hAnsi="Verdana"/>
                <w:color w:val="444444"/>
                <w:sz w:val="18"/>
                <w:szCs w:val="18"/>
                <w:highlight w:val="green"/>
              </w:rPr>
              <w:t>45</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color w:val="000000" w:themeColor="text1"/>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23FC8" w:rsidRDefault="005F12DC" w:rsidP="001F0144">
            <w:pPr>
              <w:spacing w:after="0" w:line="240" w:lineRule="atLeast"/>
              <w:jc w:val="center"/>
              <w:rPr>
                <w:rFonts w:ascii="Verdana" w:hAnsi="Verdana"/>
                <w:color w:val="444444"/>
                <w:sz w:val="18"/>
                <w:szCs w:val="18"/>
                <w:highlight w:val="green"/>
              </w:rPr>
            </w:pPr>
            <w:r w:rsidRPr="00C23FC8">
              <w:rPr>
                <w:rFonts w:ascii="Verdana" w:hAnsi="Verdana"/>
                <w:color w:val="444444"/>
                <w:sz w:val="18"/>
                <w:szCs w:val="18"/>
                <w:highlight w:val="green"/>
              </w:rPr>
              <w:t>2</w:t>
            </w:r>
            <w:r>
              <w:rPr>
                <w:rFonts w:ascii="Verdana" w:hAnsi="Verdana"/>
                <w:color w:val="444444"/>
                <w:sz w:val="18"/>
                <w:szCs w:val="18"/>
                <w:highlight w:val="green"/>
              </w:rP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23FC8" w:rsidRDefault="005F12DC" w:rsidP="001F0144">
            <w:pPr>
              <w:spacing w:after="0" w:line="240" w:lineRule="atLeast"/>
              <w:jc w:val="center"/>
              <w:rPr>
                <w:rFonts w:ascii="Verdana" w:hAnsi="Verdana"/>
                <w:color w:val="444444"/>
                <w:sz w:val="18"/>
                <w:szCs w:val="18"/>
                <w:highlight w:val="green"/>
              </w:rPr>
            </w:pPr>
            <w:r w:rsidRPr="00C23FC8">
              <w:rPr>
                <w:rFonts w:ascii="Verdana" w:hAnsi="Verdana"/>
                <w:color w:val="444444"/>
                <w:sz w:val="18"/>
                <w:szCs w:val="18"/>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C23FC8" w:rsidRDefault="005F12DC" w:rsidP="001F0144">
            <w:pPr>
              <w:spacing w:after="0" w:line="240" w:lineRule="atLeast"/>
              <w:jc w:val="center"/>
              <w:rPr>
                <w:rFonts w:ascii="Verdana" w:hAnsi="Verdana"/>
                <w:color w:val="444444"/>
                <w:sz w:val="18"/>
                <w:szCs w:val="18"/>
                <w:highlight w:val="green"/>
              </w:rPr>
            </w:pPr>
            <w:r w:rsidRPr="00C23FC8">
              <w:rPr>
                <w:rFonts w:ascii="Verdana" w:hAnsi="Verdana"/>
                <w:color w:val="444444"/>
                <w:sz w:val="18"/>
                <w:szCs w:val="18"/>
                <w:highlight w:val="green"/>
              </w:rPr>
              <w:t>2</w:t>
            </w:r>
            <w:r>
              <w:rPr>
                <w:rFonts w:ascii="Verdana" w:hAnsi="Verdana"/>
                <w:color w:val="444444"/>
                <w:sz w:val="18"/>
                <w:szCs w:val="18"/>
                <w:highlight w:val="green"/>
              </w:rPr>
              <w:t>0</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color w:val="000000" w:themeColor="text1"/>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7D2C74" w:rsidRDefault="005F12DC" w:rsidP="001F0144">
            <w:pPr>
              <w:spacing w:after="0" w:line="240" w:lineRule="atLeast"/>
              <w:jc w:val="center"/>
              <w:rPr>
                <w:rFonts w:ascii="Verdana" w:hAnsi="Verdana"/>
                <w:color w:val="444444"/>
                <w:sz w:val="18"/>
                <w:szCs w:val="18"/>
                <w:highlight w:val="green"/>
              </w:rPr>
            </w:pPr>
            <w:r w:rsidRPr="007D2C74">
              <w:rPr>
                <w:rFonts w:ascii="Verdana" w:hAnsi="Verdana"/>
                <w:color w:val="444444"/>
                <w:sz w:val="18"/>
                <w:szCs w:val="18"/>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7D2C74" w:rsidRDefault="005F12DC" w:rsidP="001F0144">
            <w:pPr>
              <w:spacing w:after="0" w:line="240" w:lineRule="atLeast"/>
              <w:jc w:val="center"/>
              <w:rPr>
                <w:rFonts w:ascii="Verdana" w:hAnsi="Verdana"/>
                <w:color w:val="444444"/>
                <w:sz w:val="18"/>
                <w:szCs w:val="18"/>
                <w:highlight w:val="green"/>
              </w:rPr>
            </w:pPr>
            <w:r w:rsidRPr="007D2C74">
              <w:rPr>
                <w:rFonts w:ascii="Verdana" w:hAnsi="Verdana"/>
                <w:color w:val="444444"/>
                <w:sz w:val="18"/>
                <w:szCs w:val="18"/>
                <w:highlight w:val="green"/>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7D2C74" w:rsidRDefault="005F12DC" w:rsidP="001F0144">
            <w:pPr>
              <w:spacing w:after="0" w:line="240" w:lineRule="atLeast"/>
              <w:jc w:val="center"/>
              <w:rPr>
                <w:rFonts w:ascii="Verdana" w:hAnsi="Verdana"/>
                <w:color w:val="444444"/>
                <w:sz w:val="18"/>
                <w:szCs w:val="18"/>
                <w:highlight w:val="green"/>
              </w:rPr>
            </w:pPr>
            <w:r w:rsidRPr="007D2C74">
              <w:rPr>
                <w:rFonts w:ascii="Verdana" w:hAnsi="Verdana"/>
                <w:color w:val="444444"/>
                <w:sz w:val="18"/>
                <w:szCs w:val="18"/>
                <w:highlight w:val="green"/>
              </w:rPr>
              <w:t>5</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color w:val="000000" w:themeColor="text1"/>
              </w:rPr>
              <w:t xml:space="preserve">Ödev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7D2C74" w:rsidRDefault="005F12DC" w:rsidP="001F0144">
            <w:pPr>
              <w:spacing w:after="0" w:line="240" w:lineRule="atLeast"/>
              <w:jc w:val="center"/>
              <w:rPr>
                <w:rFonts w:ascii="Verdana" w:hAnsi="Verdana"/>
                <w:color w:val="444444"/>
                <w:sz w:val="18"/>
                <w:szCs w:val="18"/>
                <w:highlight w:val="green"/>
              </w:rPr>
            </w:pPr>
            <w:r w:rsidRPr="007D2C74">
              <w:rPr>
                <w:rFonts w:ascii="Verdana" w:hAnsi="Verdana"/>
                <w:color w:val="444444"/>
                <w:sz w:val="18"/>
                <w:szCs w:val="18"/>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7D2C74" w:rsidRDefault="005F12DC" w:rsidP="001F0144">
            <w:pPr>
              <w:spacing w:after="0" w:line="240" w:lineRule="atLeast"/>
              <w:jc w:val="center"/>
              <w:rPr>
                <w:rFonts w:ascii="Verdana" w:hAnsi="Verdana"/>
                <w:color w:val="444444"/>
                <w:sz w:val="18"/>
                <w:szCs w:val="18"/>
                <w:highlight w:val="green"/>
              </w:rPr>
            </w:pPr>
            <w:r w:rsidRPr="007D2C74">
              <w:rPr>
                <w:rFonts w:ascii="Verdana" w:hAnsi="Verdana"/>
                <w:color w:val="444444"/>
                <w:sz w:val="18"/>
                <w:szCs w:val="18"/>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7D2C74" w:rsidRDefault="005F12DC" w:rsidP="001F0144">
            <w:pPr>
              <w:spacing w:after="0" w:line="240" w:lineRule="atLeast"/>
              <w:jc w:val="center"/>
              <w:rPr>
                <w:rFonts w:ascii="Verdana" w:hAnsi="Verdana"/>
                <w:color w:val="444444"/>
                <w:sz w:val="18"/>
                <w:szCs w:val="18"/>
                <w:highlight w:val="green"/>
              </w:rPr>
            </w:pPr>
            <w:r w:rsidRPr="007D2C74">
              <w:rPr>
                <w:rFonts w:ascii="Verdana" w:hAnsi="Verdana"/>
                <w:color w:val="444444"/>
                <w:sz w:val="18"/>
                <w:szCs w:val="18"/>
                <w:highlight w:val="green"/>
              </w:rPr>
              <w:t>9</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color w:val="000000" w:themeColor="text1"/>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Pr>
                <w:rFonts w:ascii="Verdana" w:hAnsi="Verdana"/>
                <w:color w:val="444444"/>
                <w:sz w:val="18"/>
                <w:szCs w:val="18"/>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Pr>
                <w:rFonts w:ascii="Verdana" w:hAnsi="Verdana"/>
                <w:color w:val="444444"/>
                <w:sz w:val="18"/>
                <w:szCs w:val="18"/>
              </w:rPr>
              <w:t>24</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DC7A7F" w:rsidRDefault="005F12DC" w:rsidP="001F0144">
            <w:pPr>
              <w:spacing w:after="0" w:line="256" w:lineRule="atLeast"/>
              <w:rPr>
                <w:color w:val="000000" w:themeColor="text1"/>
              </w:rPr>
            </w:pPr>
            <w:r w:rsidRPr="00DC7A7F">
              <w:rPr>
                <w:color w:val="000000" w:themeColor="text1"/>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sidRPr="00BF1991">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Pr>
                <w:rFonts w:ascii="Verdana" w:hAnsi="Verdana"/>
                <w:color w:val="444444"/>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Pr>
                <w:rFonts w:ascii="Verdana" w:hAnsi="Verdana"/>
                <w:color w:val="444444"/>
                <w:sz w:val="18"/>
                <w:szCs w:val="18"/>
              </w:rPr>
              <w:t>5</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Pr>
                <w:rFonts w:ascii="Verdana" w:hAnsi="Verdana"/>
                <w:color w:val="444444"/>
                <w:sz w:val="18"/>
                <w:szCs w:val="18"/>
              </w:rPr>
              <w:t>104</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Pr>
                <w:b/>
                <w:bCs/>
                <w:color w:val="444444"/>
              </w:rPr>
              <w:t xml:space="preserve"> </w:t>
            </w:r>
            <w:r w:rsidRPr="00BF1991">
              <w:rPr>
                <w:b/>
                <w:bCs/>
                <w:color w:val="444444"/>
              </w:rPr>
              <w:t xml:space="preserve">Toplam İş Yükü / </w:t>
            </w:r>
            <w:r>
              <w:rPr>
                <w:b/>
                <w:bCs/>
                <w:color w:val="444444"/>
              </w:rPr>
              <w:t>25</w:t>
            </w:r>
            <w:r w:rsidRPr="00BF1991">
              <w:rPr>
                <w:b/>
                <w:bCs/>
                <w:color w:val="444444"/>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sidRPr="00C23FC8">
              <w:rPr>
                <w:rFonts w:ascii="Verdana" w:hAnsi="Verdana"/>
                <w:color w:val="444444"/>
                <w:sz w:val="18"/>
                <w:szCs w:val="18"/>
                <w:highlight w:val="green"/>
              </w:rPr>
              <w:t>4,</w:t>
            </w:r>
            <w:r>
              <w:rPr>
                <w:rFonts w:ascii="Verdana" w:hAnsi="Verdana"/>
                <w:color w:val="444444"/>
                <w:sz w:val="18"/>
                <w:szCs w:val="18"/>
              </w:rPr>
              <w:t>32</w:t>
            </w:r>
          </w:p>
        </w:tc>
      </w:tr>
      <w:tr w:rsidR="005F12DC"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56" w:lineRule="atLeast"/>
              <w:rPr>
                <w:color w:val="444444"/>
              </w:rPr>
            </w:pPr>
            <w:r w:rsidRPr="00BF1991">
              <w:rPr>
                <w:b/>
                <w:bCs/>
                <w:color w:val="44444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F12DC" w:rsidRPr="00BF1991" w:rsidRDefault="005F12DC" w:rsidP="001F0144">
            <w:pPr>
              <w:spacing w:after="0" w:line="240" w:lineRule="atLeast"/>
              <w:jc w:val="center"/>
              <w:rPr>
                <w:rFonts w:ascii="Verdana" w:hAnsi="Verdana"/>
                <w:color w:val="444444"/>
                <w:sz w:val="18"/>
                <w:szCs w:val="18"/>
              </w:rPr>
            </w:pPr>
            <w:r w:rsidRPr="00C23FC8">
              <w:rPr>
                <w:rFonts w:ascii="Verdana" w:hAnsi="Verdana"/>
                <w:color w:val="444444"/>
                <w:sz w:val="18"/>
                <w:szCs w:val="18"/>
                <w:highlight w:val="green"/>
              </w:rPr>
              <w:t>4</w:t>
            </w:r>
          </w:p>
        </w:tc>
      </w:tr>
    </w:tbl>
    <w:p w:rsidR="005F12DC" w:rsidRDefault="005F12DC" w:rsidP="001F0144"/>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8"/>
        <w:gridCol w:w="1460"/>
        <w:gridCol w:w="939"/>
        <w:gridCol w:w="1310"/>
        <w:gridCol w:w="815"/>
        <w:gridCol w:w="823"/>
      </w:tblGrid>
      <w:tr w:rsidR="00364777" w:rsidRPr="00A03C23"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A03C23" w:rsidRDefault="00364777" w:rsidP="001F0144">
            <w:pPr>
              <w:spacing w:after="0" w:line="240" w:lineRule="auto"/>
              <w:jc w:val="center"/>
              <w:rPr>
                <w:b/>
                <w:bCs/>
              </w:rPr>
            </w:pPr>
            <w:r w:rsidRPr="00A03C23">
              <w:rPr>
                <w:b/>
                <w:bCs/>
              </w:rPr>
              <w:t>DERS BİLGİLERİ</w:t>
            </w:r>
          </w:p>
        </w:tc>
      </w:tr>
      <w:tr w:rsidR="00364777" w:rsidRPr="00A03C23" w:rsidTr="001F0144">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AKTS</w:t>
            </w:r>
          </w:p>
        </w:tc>
      </w:tr>
      <w:tr w:rsidR="00364777" w:rsidRPr="00A03C23"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rPr>
                <w:rFonts w:ascii="Times New Roman" w:hAnsi="Times New Roman"/>
                <w:b/>
                <w:bCs/>
                <w:sz w:val="24"/>
                <w:szCs w:val="24"/>
              </w:rPr>
            </w:pPr>
            <w:r>
              <w:rPr>
                <w:rStyle w:val="Strong"/>
              </w:rPr>
              <w:t>Elektronik Tedarik Zinciri Yönetimi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jc w:val="center"/>
              <w:rPr>
                <w:rFonts w:ascii="Times New Roman" w:hAnsi="Times New Roman"/>
                <w:sz w:val="24"/>
                <w:szCs w:val="24"/>
              </w:rPr>
            </w:pPr>
            <w:r>
              <w:rPr>
                <w:rFonts w:ascii="Times New Roman" w:hAnsi="Times New Roman"/>
                <w:sz w:val="24"/>
                <w:szCs w:val="24"/>
              </w:rPr>
              <w:t>ETT211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3</w:t>
            </w:r>
            <w:r>
              <w:t>+0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t>5</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03C23"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5"/>
        <w:gridCol w:w="6513"/>
      </w:tblGrid>
      <w:tr w:rsidR="00364777" w:rsidRPr="00A03C23" w:rsidTr="001F0144">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F13F56">
              <w:rPr>
                <w:rFonts w:ascii="Times New Roman" w:hAnsi="Times New Roman"/>
                <w:sz w:val="24"/>
                <w:szCs w:val="24"/>
              </w:rPr>
              <w:t>İngilizce</w:t>
            </w:r>
            <w:r w:rsidRPr="00A03C23">
              <w:t> </w:t>
            </w:r>
            <w:r w:rsidR="009C2E39">
              <w:rPr>
                <w:noProof/>
              </w:rPr>
              <w:drawing>
                <wp:inline distT="0" distB="0" distL="0" distR="0">
                  <wp:extent cx="281305" cy="193675"/>
                  <wp:effectExtent l="0" t="0" r="4445" b="0"/>
                  <wp:docPr id="12" name="Picture 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bs.sakarya.edu.tr/img/img_flags/tr.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1305" cy="193675"/>
                          </a:xfrm>
                          <a:prstGeom prst="rect">
                            <a:avLst/>
                          </a:prstGeom>
                          <a:noFill/>
                          <a:ln>
                            <a:noFill/>
                          </a:ln>
                        </pic:spPr>
                      </pic:pic>
                    </a:graphicData>
                  </a:graphic>
                </wp:inline>
              </w:drawing>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rPr>
                <w:rFonts w:ascii="Times New Roman" w:hAnsi="Times New Roman"/>
                <w:sz w:val="24"/>
                <w:szCs w:val="24"/>
              </w:rPr>
            </w:pPr>
            <w:r w:rsidRPr="00F13F56">
              <w:rPr>
                <w:rFonts w:ascii="Times New Roman" w:hAnsi="Times New Roman"/>
                <w:sz w:val="24"/>
                <w:szCs w:val="24"/>
              </w:rPr>
              <w:t>Lisans</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rPr>
                <w:rFonts w:ascii="Times New Roman" w:hAnsi="Times New Roman"/>
                <w:sz w:val="24"/>
                <w:szCs w:val="24"/>
              </w:rPr>
            </w:pPr>
            <w:r w:rsidRPr="00F13F56">
              <w:rPr>
                <w:rFonts w:ascii="Times New Roman" w:hAnsi="Times New Roman"/>
                <w:sz w:val="24"/>
                <w:szCs w:val="24"/>
              </w:rPr>
              <w:t>Zorunlu</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lastRenderedPageBreak/>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rPr>
                <w:rFonts w:ascii="Times New Roman" w:hAnsi="Times New Roman"/>
                <w:sz w:val="24"/>
                <w:szCs w:val="24"/>
              </w:rPr>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B73918"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before="120" w:after="120" w:line="336" w:lineRule="atLeast"/>
              <w:jc w:val="both"/>
              <w:rPr>
                <w:rFonts w:ascii="Times New Roman" w:hAnsi="Times New Roman"/>
                <w:color w:val="000000"/>
                <w:sz w:val="24"/>
                <w:szCs w:val="24"/>
              </w:rPr>
            </w:pPr>
            <w:r w:rsidRPr="002768A8">
              <w:rPr>
                <w:rFonts w:ascii="Times New Roman" w:hAnsi="Times New Roman"/>
                <w:color w:val="000000"/>
                <w:sz w:val="24"/>
                <w:szCs w:val="24"/>
                <w:shd w:val="clear" w:color="auto" w:fill="FFFFFF"/>
              </w:rPr>
              <w:t>Bu dersin amacı öğ</w:t>
            </w:r>
            <w:r>
              <w:rPr>
                <w:rFonts w:ascii="Times New Roman" w:hAnsi="Times New Roman"/>
                <w:color w:val="000000"/>
                <w:sz w:val="24"/>
                <w:szCs w:val="24"/>
                <w:shd w:val="clear" w:color="auto" w:fill="FFFFFF"/>
              </w:rPr>
              <w:t>rencilere elektronik ticarette</w:t>
            </w:r>
            <w:r w:rsidRPr="002768A8">
              <w:rPr>
                <w:rFonts w:ascii="Times New Roman" w:hAnsi="Times New Roman"/>
                <w:color w:val="000000"/>
                <w:sz w:val="24"/>
                <w:szCs w:val="24"/>
                <w:shd w:val="clear" w:color="auto" w:fill="FFFFFF"/>
              </w:rPr>
              <w:t xml:space="preserve"> tedarik zincirinde</w:t>
            </w:r>
            <w:r>
              <w:rPr>
                <w:rFonts w:ascii="Times New Roman" w:hAnsi="Times New Roman"/>
                <w:color w:val="000000"/>
                <w:sz w:val="24"/>
                <w:szCs w:val="24"/>
                <w:shd w:val="clear" w:color="auto" w:fill="FFFFFF"/>
              </w:rPr>
              <w:t>ki uygulamaları</w:t>
            </w:r>
            <w:r w:rsidRPr="002768A8">
              <w:rPr>
                <w:rFonts w:ascii="Times New Roman" w:hAnsi="Times New Roman"/>
                <w:color w:val="000000"/>
                <w:sz w:val="24"/>
                <w:szCs w:val="24"/>
                <w:shd w:val="clear" w:color="auto" w:fill="FFFFFF"/>
              </w:rPr>
              <w:t xml:space="preserve"> öğretmektir</w:t>
            </w:r>
            <w:r>
              <w:rPr>
                <w:rFonts w:ascii="Verdana" w:hAnsi="Verdana"/>
                <w:color w:val="000000"/>
                <w:sz w:val="20"/>
                <w:szCs w:val="20"/>
                <w:shd w:val="clear" w:color="auto" w:fill="FFFFFF"/>
              </w:rPr>
              <w:t>.</w:t>
            </w:r>
          </w:p>
        </w:tc>
      </w:tr>
      <w:tr w:rsidR="00364777" w:rsidRPr="00B73918" w:rsidTr="001F0144">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2768A8" w:rsidRDefault="00364777" w:rsidP="001F0144">
            <w:pPr>
              <w:spacing w:line="252" w:lineRule="atLeast"/>
              <w:rPr>
                <w:rFonts w:ascii="Times New Roman" w:hAnsi="Times New Roman"/>
                <w:color w:val="000000"/>
                <w:sz w:val="24"/>
                <w:szCs w:val="24"/>
              </w:rPr>
            </w:pPr>
            <w:r>
              <w:rPr>
                <w:rFonts w:ascii="Verdana" w:hAnsi="Verdana"/>
                <w:color w:val="000000"/>
                <w:sz w:val="20"/>
                <w:szCs w:val="20"/>
                <w:bdr w:val="none" w:sz="0" w:space="0" w:color="auto" w:frame="1"/>
              </w:rPr>
              <w:br/>
            </w:r>
            <w:r w:rsidRPr="002768A8">
              <w:rPr>
                <w:rFonts w:ascii="Times New Roman" w:hAnsi="Times New Roman"/>
                <w:color w:val="000000"/>
                <w:sz w:val="24"/>
                <w:szCs w:val="24"/>
                <w:bdr w:val="none" w:sz="0" w:space="0" w:color="auto" w:frame="1"/>
              </w:rPr>
              <w:t>ERP sistemleri ve uygulamaları; Tedarik zincirinde elektronik ticaret maliyetlerini hesaplayabilme, elektronik ticaret yardımıyla tüketici arz taleplerinin ölçülmesi, elektronik ticaret entegrasyonu.</w:t>
            </w:r>
          </w:p>
          <w:p w:rsidR="00364777" w:rsidRPr="00F13F56" w:rsidRDefault="00364777" w:rsidP="001F0144">
            <w:pPr>
              <w:spacing w:after="0" w:line="270" w:lineRule="atLeast"/>
              <w:rPr>
                <w:rFonts w:ascii="Times New Roman" w:hAnsi="Times New Roman"/>
                <w:color w:val="000000"/>
                <w:sz w:val="24"/>
                <w:szCs w:val="24"/>
              </w:rPr>
            </w:pPr>
          </w:p>
        </w:tc>
      </w:tr>
    </w:tbl>
    <w:p w:rsidR="00364777" w:rsidRPr="00B73918" w:rsidRDefault="00364777" w:rsidP="001F0144">
      <w:pPr>
        <w:spacing w:after="0" w:line="240" w:lineRule="auto"/>
        <w:rPr>
          <w:color w:val="FF000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61"/>
        <w:gridCol w:w="1248"/>
        <w:gridCol w:w="1159"/>
      </w:tblGrid>
      <w:tr w:rsidR="00364777" w:rsidRPr="00B73918" w:rsidTr="001F014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Ölçme Yöntemleri</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40" w:lineRule="atLeast"/>
              <w:rPr>
                <w:rFonts w:ascii="Times New Roman" w:hAnsi="Times New Roman"/>
                <w:sz w:val="24"/>
                <w:szCs w:val="24"/>
              </w:rPr>
            </w:pPr>
            <w:r>
              <w:rPr>
                <w:rFonts w:ascii="Times New Roman" w:hAnsi="Times New Roman"/>
                <w:color w:val="000000"/>
                <w:sz w:val="24"/>
                <w:szCs w:val="24"/>
                <w:shd w:val="clear" w:color="auto" w:fill="FFFFFF"/>
              </w:rPr>
              <w:t>Elektronik ticaret maliyetlerini modelleyebilme.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2768A8" w:rsidRDefault="00364777" w:rsidP="001F0144">
            <w:pPr>
              <w:spacing w:after="0" w:line="240" w:lineRule="atLeast"/>
              <w:rPr>
                <w:rFonts w:ascii="Times New Roman" w:hAnsi="Times New Roman"/>
                <w:sz w:val="24"/>
                <w:szCs w:val="24"/>
              </w:rPr>
            </w:pPr>
            <w:r w:rsidRPr="002768A8">
              <w:rPr>
                <w:rFonts w:ascii="Times New Roman" w:hAnsi="Times New Roman"/>
                <w:color w:val="000000"/>
                <w:sz w:val="24"/>
                <w:szCs w:val="24"/>
                <w:shd w:val="clear" w:color="auto" w:fill="FFFFFF"/>
              </w:rPr>
              <w:t>ERP modüllerini listeleyebilme.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2768A8" w:rsidRDefault="00364777" w:rsidP="001F0144">
            <w:pPr>
              <w:spacing w:after="0" w:line="240" w:lineRule="atLeast"/>
              <w:rPr>
                <w:rFonts w:ascii="Times New Roman" w:hAnsi="Times New Roman"/>
                <w:sz w:val="24"/>
                <w:szCs w:val="24"/>
              </w:rPr>
            </w:pPr>
            <w:r w:rsidRPr="002768A8">
              <w:rPr>
                <w:rFonts w:ascii="Times New Roman" w:hAnsi="Times New Roman"/>
                <w:color w:val="000000"/>
                <w:sz w:val="24"/>
                <w:szCs w:val="24"/>
                <w:shd w:val="clear" w:color="auto" w:fill="FFFFFF"/>
              </w:rPr>
              <w:t>Elektronik ticaret sistemlerinin yeterliliğini ölçebilme.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2768A8" w:rsidRDefault="00364777" w:rsidP="001F0144">
            <w:pPr>
              <w:spacing w:after="0" w:line="240" w:lineRule="atLeast"/>
              <w:rPr>
                <w:rFonts w:ascii="Times New Roman" w:hAnsi="Times New Roman"/>
                <w:sz w:val="24"/>
                <w:szCs w:val="24"/>
              </w:rPr>
            </w:pPr>
            <w:r w:rsidRPr="002768A8">
              <w:rPr>
                <w:rFonts w:ascii="Times New Roman" w:hAnsi="Times New Roman"/>
                <w:color w:val="000000"/>
                <w:sz w:val="24"/>
                <w:szCs w:val="24"/>
                <w:shd w:val="clear" w:color="auto" w:fill="FFFFFF"/>
              </w:rPr>
              <w:t>İleri planlama modülleri ile çalışabilme</w:t>
            </w:r>
            <w:r>
              <w:rPr>
                <w:rFonts w:ascii="Times New Roman" w:hAnsi="Times New Roman"/>
                <w:color w:val="000000"/>
                <w:sz w:val="24"/>
                <w:szCs w:val="24"/>
                <w:shd w:val="clear" w:color="auto" w:fill="FFFFFF"/>
              </w:rPr>
              <w:t>.</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AF4604" w:rsidRDefault="00364777" w:rsidP="001F0144">
            <w:pPr>
              <w:spacing w:after="0" w:line="240" w:lineRule="atLeast"/>
              <w:rPr>
                <w:rFonts w:ascii="Times New Roman" w:hAnsi="Times New Roman"/>
                <w:sz w:val="24"/>
                <w:szCs w:val="24"/>
              </w:rPr>
            </w:pPr>
            <w:r w:rsidRPr="00AF4604">
              <w:rPr>
                <w:rFonts w:ascii="Times New Roman" w:hAnsi="Times New Roman"/>
                <w:color w:val="000000"/>
                <w:sz w:val="24"/>
                <w:szCs w:val="24"/>
                <w:bdr w:val="none" w:sz="0" w:space="0" w:color="auto" w:frame="1"/>
                <w:shd w:val="clear" w:color="auto" w:fill="FFFFFF"/>
              </w:rPr>
              <w:t>ERP modülleri ile ilgili problemleri çözebilme.</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bl>
    <w:p w:rsidR="00364777" w:rsidRPr="00B73918" w:rsidRDefault="00364777" w:rsidP="001F0144">
      <w:pPr>
        <w:spacing w:after="0" w:line="240" w:lineRule="auto"/>
        <w:rPr>
          <w:color w:val="FF0000"/>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418"/>
      </w:tblGrid>
      <w:tr w:rsidR="00364777" w:rsidRPr="00A03C23" w:rsidTr="001F0144">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Öğretim Yöntemleri:</w:t>
            </w:r>
          </w:p>
        </w:tc>
        <w:tc>
          <w:tcPr>
            <w:tcW w:w="4291" w:type="pct"/>
            <w:tcBorders>
              <w:top w:val="single" w:sz="2" w:space="0" w:color="888888"/>
              <w:bottom w:val="single" w:sz="6" w:space="0" w:color="CCCCCC"/>
            </w:tcBorders>
            <w:shd w:val="clear" w:color="auto" w:fill="FFFFFF"/>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 xml:space="preserve">1: Anlatım, 2: Soru-Cevap, 3: Tartışma </w:t>
            </w:r>
          </w:p>
        </w:tc>
      </w:tr>
      <w:tr w:rsidR="00364777" w:rsidRPr="00A03C23" w:rsidTr="001F0144">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Ölçme Yöntemleri:</w:t>
            </w:r>
          </w:p>
        </w:tc>
        <w:tc>
          <w:tcPr>
            <w:tcW w:w="4291" w:type="pct"/>
            <w:tcBorders>
              <w:bottom w:val="single" w:sz="6" w:space="0" w:color="CCCCCC"/>
            </w:tcBorders>
            <w:shd w:val="clear" w:color="auto" w:fill="FFFFFF"/>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A: Sınav, B:Sunum, C: Ödev, D: Proje, E: Laboratuvar</w:t>
            </w:r>
          </w:p>
        </w:tc>
      </w:tr>
    </w:tbl>
    <w:p w:rsidR="00364777" w:rsidRPr="00A03C23"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
        <w:gridCol w:w="5313"/>
        <w:gridCol w:w="2823"/>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DERS AKIŞI</w:t>
            </w:r>
          </w:p>
        </w:tc>
      </w:tr>
      <w:tr w:rsidR="00364777" w:rsidRPr="00A03C23" w:rsidTr="001F0144">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Ön Hazırlık</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F4604" w:rsidRDefault="00364777" w:rsidP="001F0144">
            <w:pPr>
              <w:spacing w:after="0" w:line="240" w:lineRule="atLeast"/>
              <w:rPr>
                <w:rFonts w:ascii="Times New Roman" w:hAnsi="Times New Roman"/>
                <w:sz w:val="24"/>
                <w:szCs w:val="24"/>
              </w:rPr>
            </w:pPr>
            <w:r w:rsidRPr="00AF4604">
              <w:rPr>
                <w:rFonts w:ascii="Times New Roman" w:hAnsi="Times New Roman"/>
                <w:color w:val="000000"/>
                <w:sz w:val="24"/>
                <w:szCs w:val="24"/>
                <w:shd w:val="clear" w:color="auto" w:fill="FFFFFF"/>
              </w:rPr>
              <w:t>ERP sistemleri, uygulamaları ve detaylar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 kitap</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F4604" w:rsidRDefault="00364777" w:rsidP="001F0144">
            <w:pPr>
              <w:spacing w:after="0" w:line="240" w:lineRule="atLeast"/>
              <w:rPr>
                <w:rFonts w:ascii="Times New Roman" w:hAnsi="Times New Roman"/>
                <w:sz w:val="24"/>
                <w:szCs w:val="24"/>
              </w:rPr>
            </w:pPr>
            <w:r>
              <w:rPr>
                <w:rFonts w:ascii="Times New Roman" w:hAnsi="Times New Roman"/>
                <w:color w:val="000000"/>
                <w:sz w:val="24"/>
                <w:szCs w:val="24"/>
                <w:shd w:val="clear" w:color="auto" w:fill="FFFFFF"/>
              </w:rPr>
              <w:t>Tedarik zincirinde elektronik ticaret</w:t>
            </w:r>
            <w:r w:rsidRPr="00AF4604">
              <w:rPr>
                <w:rFonts w:ascii="Times New Roman" w:hAnsi="Times New Roman"/>
                <w:color w:val="000000"/>
                <w:sz w:val="24"/>
                <w:szCs w:val="24"/>
                <w:shd w:val="clear" w:color="auto" w:fill="FFFFFF"/>
              </w:rPr>
              <w:t xml:space="preserve"> maliyetlerini hesaplayabilme</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F4604" w:rsidRDefault="00364777" w:rsidP="001F0144">
            <w:pPr>
              <w:spacing w:after="0" w:line="240" w:lineRule="atLeast"/>
              <w:rPr>
                <w:rFonts w:ascii="Times New Roman" w:hAnsi="Times New Roman"/>
                <w:sz w:val="24"/>
                <w:szCs w:val="24"/>
              </w:rPr>
            </w:pPr>
            <w:r>
              <w:rPr>
                <w:rFonts w:ascii="Times New Roman" w:hAnsi="Times New Roman"/>
                <w:color w:val="000000"/>
                <w:sz w:val="24"/>
                <w:szCs w:val="24"/>
                <w:shd w:val="clear" w:color="auto" w:fill="FFFFFF"/>
              </w:rPr>
              <w:t xml:space="preserve">Elektronik ticaret </w:t>
            </w:r>
            <w:r w:rsidRPr="00AF4604">
              <w:rPr>
                <w:rFonts w:ascii="Times New Roman" w:hAnsi="Times New Roman"/>
                <w:color w:val="000000"/>
                <w:sz w:val="24"/>
                <w:szCs w:val="24"/>
                <w:shd w:val="clear" w:color="auto" w:fill="FFFFFF"/>
              </w:rPr>
              <w:t>yardımıyla tüketici davranışlarını ölçülmesi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Kapsamlı elektronik ticaret entegrasyonu</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sz w:val="24"/>
                <w:szCs w:val="24"/>
              </w:rPr>
              <w:t>Lojistik servis sağlayıcıların değerlendirilmesi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lastRenderedPageBreak/>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sz w:val="24"/>
                <w:szCs w:val="24"/>
              </w:rPr>
              <w:t>Yeşil lojistik bilgi sistemleri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Yeşil lojistikte tedarikçi tatminini etkileyen faktörler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sz w:val="24"/>
                <w:szCs w:val="24"/>
              </w:rPr>
              <w:t>Stratejik kontrat yönetimi bilgi sistemleri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Ara dönem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sz w:val="24"/>
                <w:szCs w:val="24"/>
              </w:rPr>
              <w:t>E-network işlemleri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Pr>
                <w:rFonts w:ascii="Times New Roman" w:hAnsi="Times New Roman"/>
                <w:sz w:val="24"/>
                <w:szCs w:val="24"/>
              </w:rPr>
              <w:t>Tam zamanında teslim bilgi sistemleri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Pr>
                <w:rFonts w:ascii="Times New Roman" w:hAnsi="Times New Roman"/>
                <w:sz w:val="24"/>
                <w:szCs w:val="24"/>
              </w:rPr>
              <w:t>Sunumlar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13)</w:t>
            </w:r>
          </w:p>
        </w:tc>
        <w:tc>
          <w:tcPr>
            <w:tcW w:w="2984" w:type="pct"/>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Pr>
                <w:rFonts w:ascii="Times New Roman" w:hAnsi="Times New Roman"/>
                <w:sz w:val="24"/>
                <w:szCs w:val="24"/>
              </w:rPr>
              <w:t>Sunumlar</w:t>
            </w:r>
          </w:p>
        </w:tc>
        <w:tc>
          <w:tcPr>
            <w:tcW w:w="1569" w:type="pct"/>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14)</w:t>
            </w:r>
          </w:p>
        </w:tc>
        <w:tc>
          <w:tcPr>
            <w:tcW w:w="2984" w:type="pct"/>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Pr>
                <w:rFonts w:ascii="Times New Roman" w:hAnsi="Times New Roman"/>
                <w:sz w:val="24"/>
                <w:szCs w:val="24"/>
              </w:rPr>
              <w:t>Sunumlar</w:t>
            </w:r>
          </w:p>
        </w:tc>
        <w:tc>
          <w:tcPr>
            <w:tcW w:w="1569" w:type="pct"/>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7281"/>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KAYNAKLAR</w:t>
            </w:r>
          </w:p>
        </w:tc>
      </w:tr>
      <w:tr w:rsidR="00364777" w:rsidRPr="00A03C23" w:rsidTr="001F0144">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F4604" w:rsidRDefault="00364777" w:rsidP="001F0144">
            <w:pPr>
              <w:spacing w:after="0" w:line="240" w:lineRule="atLeast"/>
              <w:rPr>
                <w:rFonts w:ascii="Times New Roman" w:hAnsi="Times New Roman"/>
                <w:sz w:val="24"/>
                <w:szCs w:val="24"/>
              </w:rPr>
            </w:pPr>
            <w:r>
              <w:rPr>
                <w:rFonts w:ascii="Times New Roman" w:hAnsi="Times New Roman"/>
                <w:color w:val="000000"/>
                <w:sz w:val="24"/>
                <w:szCs w:val="24"/>
                <w:shd w:val="clear" w:color="auto" w:fill="FFFFFF"/>
              </w:rPr>
              <w:t xml:space="preserve">  </w:t>
            </w:r>
            <w:r w:rsidRPr="00AF4604">
              <w:rPr>
                <w:rFonts w:ascii="Times New Roman" w:hAnsi="Times New Roman"/>
                <w:color w:val="000000"/>
                <w:sz w:val="24"/>
                <w:szCs w:val="24"/>
                <w:shd w:val="clear" w:color="auto" w:fill="FFFFFF"/>
              </w:rPr>
              <w:t xml:space="preserve">John Wang, Innovations in supply Chain Management Systems for Information </w:t>
            </w:r>
            <w:r>
              <w:rPr>
                <w:rFonts w:ascii="Times New Roman" w:hAnsi="Times New Roman"/>
                <w:color w:val="000000"/>
                <w:sz w:val="24"/>
                <w:szCs w:val="24"/>
                <w:shd w:val="clear" w:color="auto" w:fill="FFFFFF"/>
              </w:rPr>
              <w:t xml:space="preserve">    </w:t>
            </w:r>
            <w:r w:rsidRPr="00AF4604">
              <w:rPr>
                <w:rFonts w:ascii="Times New Roman" w:hAnsi="Times New Roman"/>
                <w:color w:val="000000"/>
                <w:sz w:val="24"/>
                <w:szCs w:val="24"/>
                <w:shd w:val="clear" w:color="auto" w:fill="FFFFFF"/>
              </w:rPr>
              <w:t>Systems, New York, 2010</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tbl>
            <w:tblPr>
              <w:tblW w:w="4998" w:type="pct"/>
              <w:tblBorders>
                <w:top w:val="single" w:sz="8" w:space="0" w:color="888888"/>
                <w:left w:val="single" w:sz="8" w:space="0" w:color="888888"/>
                <w:bottom w:val="single" w:sz="8" w:space="0" w:color="888888"/>
                <w:right w:val="single" w:sz="8" w:space="0" w:color="888888"/>
              </w:tblBorders>
              <w:tblCellMar>
                <w:left w:w="0" w:type="dxa"/>
                <w:right w:w="0" w:type="dxa"/>
              </w:tblCellMar>
              <w:tblLook w:val="00A0" w:firstRow="1" w:lastRow="0" w:firstColumn="1" w:lastColumn="0" w:noHBand="0" w:noVBand="0"/>
            </w:tblPr>
            <w:tblGrid>
              <w:gridCol w:w="5595"/>
              <w:gridCol w:w="1518"/>
            </w:tblGrid>
            <w:tr w:rsidR="00364777" w:rsidRPr="00DC4794" w:rsidTr="001F0144">
              <w:trPr>
                <w:trHeight w:val="375"/>
              </w:trPr>
              <w:tc>
                <w:tcPr>
                  <w:tcW w:w="0" w:type="auto"/>
                  <w:tcBorders>
                    <w:top w:val="single" w:sz="8" w:space="0" w:color="888888"/>
                    <w:left w:val="single" w:sz="8" w:space="0" w:color="888888"/>
                    <w:bottom w:val="single" w:sz="8" w:space="0" w:color="CCCCCC"/>
                    <w:right w:val="nil"/>
                  </w:tcBorders>
                  <w:shd w:val="clear" w:color="auto" w:fill="FFFFFF"/>
                  <w:vAlign w:val="center"/>
                </w:tcPr>
                <w:p w:rsidR="00364777" w:rsidRPr="00AF4604" w:rsidRDefault="00364777" w:rsidP="001F0144">
                  <w:pPr>
                    <w:spacing w:after="0" w:line="240" w:lineRule="atLeast"/>
                    <w:ind w:left="128" w:right="128"/>
                    <w:rPr>
                      <w:rFonts w:ascii="Times New Roman" w:hAnsi="Times New Roman"/>
                      <w:color w:val="000000"/>
                      <w:sz w:val="24"/>
                      <w:szCs w:val="24"/>
                    </w:rPr>
                  </w:pPr>
                  <w:r w:rsidRPr="00DC4794">
                    <w:rPr>
                      <w:rFonts w:ascii="Verdana" w:hAnsi="Verdana"/>
                      <w:color w:val="444444"/>
                      <w:sz w:val="18"/>
                      <w:szCs w:val="18"/>
                      <w:bdr w:val="none" w:sz="0" w:space="0" w:color="auto" w:frame="1"/>
                    </w:rPr>
                    <w:t> </w:t>
                  </w:r>
                  <w:r w:rsidRPr="00AF4604">
                    <w:rPr>
                      <w:rFonts w:ascii="Times New Roman" w:hAnsi="Times New Roman"/>
                      <w:color w:val="000000"/>
                      <w:sz w:val="24"/>
                      <w:szCs w:val="24"/>
                      <w:shd w:val="clear" w:color="auto" w:fill="FFFFFF"/>
                    </w:rPr>
                    <w:t>Ders notları.</w:t>
                  </w:r>
                </w:p>
              </w:tc>
              <w:tc>
                <w:tcPr>
                  <w:tcW w:w="0" w:type="auto"/>
                  <w:tcBorders>
                    <w:top w:val="single" w:sz="8" w:space="0" w:color="888888"/>
                    <w:left w:val="nil"/>
                    <w:bottom w:val="single" w:sz="8" w:space="0" w:color="CCCCCC"/>
                    <w:right w:val="single" w:sz="8" w:space="0" w:color="888888"/>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ind w:left="128" w:right="128"/>
                    <w:rPr>
                      <w:rFonts w:ascii="Times New Roman" w:hAnsi="Times New Roman"/>
                      <w:color w:val="000000"/>
                      <w:sz w:val="18"/>
                      <w:szCs w:val="18"/>
                    </w:rPr>
                  </w:pPr>
                  <w:r w:rsidRPr="00DC4794">
                    <w:rPr>
                      <w:rFonts w:ascii="Verdana" w:hAnsi="Verdana"/>
                      <w:color w:val="444444"/>
                      <w:sz w:val="18"/>
                      <w:szCs w:val="18"/>
                      <w:bdr w:val="none" w:sz="0" w:space="0" w:color="auto" w:frame="1"/>
                    </w:rPr>
                    <w:t> </w:t>
                  </w:r>
                </w:p>
              </w:tc>
            </w:tr>
          </w:tbl>
          <w:p w:rsidR="00364777" w:rsidRPr="00A03C23" w:rsidRDefault="00364777" w:rsidP="001F0144">
            <w:pPr>
              <w:spacing w:after="0" w:line="27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MATERYAL PAYLAŞIMI </w:t>
            </w:r>
          </w:p>
        </w:tc>
      </w:tr>
      <w:tr w:rsidR="00364777" w:rsidRPr="00A03C23" w:rsidTr="001F0144">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F4604" w:rsidRDefault="00364777" w:rsidP="001F0144">
            <w:pPr>
              <w:spacing w:after="0" w:line="240" w:lineRule="atLeast"/>
              <w:rPr>
                <w:rFonts w:ascii="Times New Roman" w:hAnsi="Times New Roman"/>
                <w:sz w:val="24"/>
                <w:szCs w:val="24"/>
              </w:rPr>
            </w:pPr>
            <w:r w:rsidRPr="00AF4604">
              <w:rPr>
                <w:rFonts w:ascii="Times New Roman" w:hAnsi="Times New Roman"/>
                <w:sz w:val="24"/>
                <w:szCs w:val="24"/>
              </w:rPr>
              <w:t xml:space="preserve">Ders web sitesi, ders notları, dönem projesi için kılavuz belgeler ve ödevler </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F4604" w:rsidRDefault="00364777" w:rsidP="001F0144">
            <w:pPr>
              <w:spacing w:after="0" w:line="240" w:lineRule="atLeast"/>
              <w:rPr>
                <w:rFonts w:ascii="Times New Roman" w:hAnsi="Times New Roman"/>
                <w:sz w:val="24"/>
                <w:szCs w:val="24"/>
              </w:rPr>
            </w:pPr>
            <w:r w:rsidRPr="00AF4604">
              <w:rPr>
                <w:rFonts w:ascii="Times New Roman" w:hAnsi="Times New Roman"/>
                <w:sz w:val="24"/>
                <w:szCs w:val="24"/>
              </w:rPr>
              <w:t>Ödevler ve dönem projesi</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Sınavlar</w:t>
            </w:r>
          </w:p>
        </w:tc>
        <w:tc>
          <w:tcPr>
            <w:tcW w:w="0" w:type="auto"/>
            <w:shd w:val="clear" w:color="auto" w:fill="FFFFFF"/>
            <w:tcMar>
              <w:top w:w="15" w:type="dxa"/>
              <w:left w:w="80" w:type="dxa"/>
              <w:bottom w:w="15" w:type="dxa"/>
              <w:right w:w="15" w:type="dxa"/>
            </w:tcMar>
            <w:vAlign w:val="center"/>
          </w:tcPr>
          <w:p w:rsidR="00364777" w:rsidRPr="00AF4604" w:rsidRDefault="00364777" w:rsidP="001F0144">
            <w:pPr>
              <w:spacing w:after="0" w:line="240" w:lineRule="atLeast"/>
              <w:rPr>
                <w:rFonts w:ascii="Times New Roman" w:hAnsi="Times New Roman"/>
                <w:sz w:val="24"/>
                <w:szCs w:val="24"/>
              </w:rPr>
            </w:pPr>
            <w:r w:rsidRPr="00AF4604">
              <w:rPr>
                <w:rFonts w:ascii="Times New Roman" w:hAnsi="Times New Roman"/>
                <w:sz w:val="24"/>
                <w:szCs w:val="24"/>
              </w:rPr>
              <w:t>Ara sınav, final</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DEĞERLENDİRME SİSTEMİ</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KATKI YÜZDESİ</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Dönem</w:t>
            </w:r>
            <w:r>
              <w:rPr>
                <w:b/>
              </w:rPr>
              <w:t xml:space="preserve"> projeleri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28.58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70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03C23"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Uzmanlık / Alan Dersleri</w:t>
            </w:r>
          </w:p>
        </w:tc>
      </w:tr>
    </w:tbl>
    <w:p w:rsidR="00364777" w:rsidRPr="00A03C23" w:rsidRDefault="00364777" w:rsidP="001F0144">
      <w:pPr>
        <w:spacing w:after="0" w:line="240" w:lineRule="auto"/>
      </w:pPr>
    </w:p>
    <w:p w:rsidR="00364777" w:rsidRPr="00A03C23" w:rsidRDefault="00364777" w:rsidP="001F0144">
      <w:pPr>
        <w:spacing w:after="0" w:line="240" w:lineRule="auto"/>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68"/>
        <w:gridCol w:w="44"/>
        <w:gridCol w:w="7015"/>
        <w:gridCol w:w="231"/>
        <w:gridCol w:w="37"/>
        <w:gridCol w:w="147"/>
        <w:gridCol w:w="82"/>
        <w:gridCol w:w="172"/>
        <w:gridCol w:w="83"/>
        <w:gridCol w:w="194"/>
        <w:gridCol w:w="63"/>
        <w:gridCol w:w="191"/>
        <w:gridCol w:w="66"/>
        <w:gridCol w:w="195"/>
      </w:tblGrid>
      <w:tr w:rsidR="00364777" w:rsidRPr="00A03C23" w:rsidTr="001F0144">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b/>
                <w:bCs/>
                <w:sz w:val="19"/>
                <w:szCs w:val="19"/>
              </w:rPr>
              <w:t>DERSİN PROGRAM ÇIKTILARINA KATKISI</w:t>
            </w:r>
          </w:p>
        </w:tc>
      </w:tr>
      <w:tr w:rsidR="00364777" w:rsidRPr="00A03C23" w:rsidTr="001F0144">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Katkı Düzeyi</w:t>
            </w:r>
          </w:p>
        </w:tc>
      </w:tr>
      <w:tr w:rsidR="00364777" w:rsidRPr="00A03C23" w:rsidTr="001F0144">
        <w:trPr>
          <w:tblCellSpacing w:w="15" w:type="dxa"/>
          <w:jc w:val="center"/>
        </w:trPr>
        <w:tc>
          <w:tcPr>
            <w:tcW w:w="358" w:type="dxa"/>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8238" w:type="dxa"/>
            <w:gridSpan w:val="2"/>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5</w:t>
            </w:r>
          </w:p>
        </w:tc>
        <w:tc>
          <w:tcPr>
            <w:tcW w:w="167" w:type="dxa"/>
            <w:shd w:val="clear" w:color="auto" w:fill="ECEBEB"/>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1</w:t>
            </w:r>
          </w:p>
        </w:tc>
        <w:tc>
          <w:tcPr>
            <w:tcW w:w="8192" w:type="dxa"/>
            <w:tcBorders>
              <w:bottom w:val="single" w:sz="6" w:space="0" w:color="CCCCCC"/>
            </w:tcBorders>
            <w:shd w:val="clear" w:color="auto" w:fill="FFFFFF"/>
            <w:tcMar>
              <w:top w:w="15" w:type="dxa"/>
              <w:left w:w="80" w:type="dxa"/>
              <w:bottom w:w="15" w:type="dxa"/>
              <w:right w:w="15" w:type="dxa"/>
            </w:tcMar>
          </w:tcPr>
          <w:p w:rsidR="00364777" w:rsidRPr="005F1C2F" w:rsidRDefault="00364777" w:rsidP="001F0144">
            <w:pPr>
              <w:spacing w:before="120" w:after="120" w:line="240" w:lineRule="auto"/>
              <w:ind w:left="46"/>
              <w:rPr>
                <w:rFonts w:ascii="Times New Roman" w:hAnsi="Times New Roman"/>
                <w:sz w:val="24"/>
                <w:szCs w:val="24"/>
              </w:rPr>
            </w:pPr>
            <w:r w:rsidRPr="005F1C2F">
              <w:rPr>
                <w:rFonts w:ascii="Times New Roman" w:hAnsi="Times New Roman"/>
                <w:sz w:val="24"/>
                <w:szCs w:val="24"/>
              </w:rPr>
              <w:t>E-ticaret ve Teknoloji Yönetimi lisans mezunu, 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top w:val="nil"/>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2</w:t>
            </w:r>
          </w:p>
        </w:tc>
        <w:tc>
          <w:tcPr>
            <w:tcW w:w="8192" w:type="dxa"/>
            <w:tcBorders>
              <w:bottom w:val="single" w:sz="6" w:space="0" w:color="CCCCCC"/>
            </w:tcBorders>
            <w:shd w:val="clear" w:color="auto" w:fill="FFFFFF"/>
            <w:tcMar>
              <w:top w:w="15" w:type="dxa"/>
              <w:left w:w="80" w:type="dxa"/>
              <w:bottom w:w="15" w:type="dxa"/>
              <w:right w:w="15" w:type="dxa"/>
            </w:tcMar>
          </w:tcPr>
          <w:p w:rsidR="00364777" w:rsidRPr="005F1C2F" w:rsidRDefault="00364777" w:rsidP="001F0144">
            <w:pPr>
              <w:autoSpaceDE w:val="0"/>
              <w:autoSpaceDN w:val="0"/>
              <w:adjustRightInd w:val="0"/>
              <w:spacing w:after="0" w:line="240" w:lineRule="auto"/>
              <w:rPr>
                <w:rFonts w:ascii="Times New Roman" w:hAnsi="Times New Roman"/>
                <w:sz w:val="24"/>
                <w:szCs w:val="24"/>
              </w:rPr>
            </w:pPr>
            <w:r w:rsidRPr="005F1C2F">
              <w:rPr>
                <w:rFonts w:ascii="Times New Roman" w:hAnsi="Times New Roman"/>
                <w:sz w:val="24"/>
                <w:szCs w:val="24"/>
              </w:rPr>
              <w:t>E-ticaret ve Teknoloji Yönetimi  lisans mezunu, 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3</w:t>
            </w:r>
          </w:p>
        </w:tc>
        <w:tc>
          <w:tcPr>
            <w:tcW w:w="8192" w:type="dxa"/>
            <w:tcBorders>
              <w:bottom w:val="single" w:sz="6" w:space="0" w:color="CCCCCC"/>
            </w:tcBorders>
            <w:shd w:val="clear" w:color="auto" w:fill="FFFFFF"/>
            <w:tcMar>
              <w:top w:w="15" w:type="dxa"/>
              <w:left w:w="80" w:type="dxa"/>
              <w:bottom w:w="15" w:type="dxa"/>
              <w:right w:w="15" w:type="dxa"/>
            </w:tcMar>
          </w:tcPr>
          <w:p w:rsidR="00364777" w:rsidRPr="005F1C2F" w:rsidRDefault="00364777" w:rsidP="001F0144">
            <w:pPr>
              <w:spacing w:before="120" w:after="120" w:line="240" w:lineRule="auto"/>
              <w:ind w:left="46"/>
              <w:rPr>
                <w:rFonts w:ascii="Times New Roman" w:hAnsi="Times New Roman"/>
                <w:sz w:val="24"/>
                <w:szCs w:val="24"/>
              </w:rPr>
            </w:pPr>
            <w:r w:rsidRPr="005F1C2F">
              <w:rPr>
                <w:rFonts w:ascii="Times New Roman" w:hAnsi="Times New Roman"/>
                <w:sz w:val="24"/>
                <w:szCs w:val="24"/>
              </w:rPr>
              <w:t>E-ticaret ve Teknolojİ Yönetimi lisans mezunu,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20"/>
                <w:szCs w:val="20"/>
              </w:rPr>
              <w:t>X</w:t>
            </w: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40" w:lineRule="auto"/>
              <w:rPr>
                <w:rFonts w:ascii="Times New Roman" w:hAnsi="Times New Roman"/>
                <w:sz w:val="20"/>
                <w:szCs w:val="20"/>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4</w:t>
            </w:r>
          </w:p>
        </w:tc>
        <w:tc>
          <w:tcPr>
            <w:tcW w:w="8192" w:type="dxa"/>
            <w:tcBorders>
              <w:bottom w:val="single" w:sz="6" w:space="0" w:color="CCCCCC"/>
            </w:tcBorders>
            <w:shd w:val="clear" w:color="auto" w:fill="FFFFFF"/>
            <w:tcMar>
              <w:top w:w="15" w:type="dxa"/>
              <w:left w:w="80" w:type="dxa"/>
              <w:bottom w:w="15" w:type="dxa"/>
              <w:right w:w="15" w:type="dxa"/>
            </w:tcMar>
          </w:tcPr>
          <w:p w:rsidR="00364777" w:rsidRPr="005F1C2F" w:rsidRDefault="00364777" w:rsidP="001F0144">
            <w:pPr>
              <w:spacing w:before="120" w:after="120" w:line="240" w:lineRule="auto"/>
              <w:ind w:left="46"/>
              <w:rPr>
                <w:rFonts w:ascii="Times New Roman" w:hAnsi="Times New Roman"/>
                <w:sz w:val="24"/>
                <w:szCs w:val="24"/>
              </w:rPr>
            </w:pPr>
            <w:r w:rsidRPr="005F1C2F">
              <w:rPr>
                <w:rFonts w:ascii="Times New Roman" w:hAnsi="Times New Roman"/>
                <w:sz w:val="24"/>
                <w:szCs w:val="24"/>
              </w:rPr>
              <w:t>E-ticaret ve Teknolojı Yönetimi lisans mezunu, 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5</w:t>
            </w:r>
          </w:p>
        </w:tc>
        <w:tc>
          <w:tcPr>
            <w:tcW w:w="8192" w:type="dxa"/>
            <w:tcBorders>
              <w:bottom w:val="single" w:sz="6" w:space="0" w:color="CCCCCC"/>
            </w:tcBorders>
            <w:shd w:val="clear" w:color="auto" w:fill="FFFFFF"/>
            <w:tcMar>
              <w:top w:w="15" w:type="dxa"/>
              <w:left w:w="80" w:type="dxa"/>
              <w:bottom w:w="15" w:type="dxa"/>
              <w:right w:w="15" w:type="dxa"/>
            </w:tcMar>
          </w:tcPr>
          <w:p w:rsidR="00364777" w:rsidRPr="005F1C2F" w:rsidRDefault="00364777" w:rsidP="001F0144">
            <w:pPr>
              <w:spacing w:before="120" w:after="120" w:line="240" w:lineRule="auto"/>
              <w:ind w:left="46"/>
              <w:rPr>
                <w:rFonts w:ascii="Times New Roman" w:hAnsi="Times New Roman"/>
                <w:sz w:val="24"/>
                <w:szCs w:val="24"/>
              </w:rPr>
            </w:pPr>
            <w:r w:rsidRPr="005F1C2F">
              <w:rPr>
                <w:rFonts w:ascii="Times New Roman" w:hAnsi="Times New Roman"/>
                <w:sz w:val="24"/>
                <w:szCs w:val="24"/>
              </w:rPr>
              <w:t>E-ticaret ve Teknolojı Yönetimi lisans mezunu,  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6</w:t>
            </w:r>
          </w:p>
        </w:tc>
        <w:tc>
          <w:tcPr>
            <w:tcW w:w="8192" w:type="dxa"/>
            <w:tcBorders>
              <w:bottom w:val="single" w:sz="6" w:space="0" w:color="CCCCCC"/>
            </w:tcBorders>
            <w:shd w:val="clear" w:color="auto" w:fill="FFFFFF"/>
            <w:tcMar>
              <w:top w:w="15" w:type="dxa"/>
              <w:left w:w="80" w:type="dxa"/>
              <w:bottom w:w="15" w:type="dxa"/>
              <w:right w:w="15" w:type="dxa"/>
            </w:tcMar>
          </w:tcPr>
          <w:p w:rsidR="00364777" w:rsidRPr="005F1C2F" w:rsidRDefault="00364777" w:rsidP="001F0144">
            <w:pPr>
              <w:spacing w:before="120" w:after="120" w:line="240" w:lineRule="auto"/>
              <w:ind w:left="46"/>
              <w:rPr>
                <w:rFonts w:ascii="Times New Roman" w:hAnsi="Times New Roman"/>
                <w:sz w:val="24"/>
                <w:szCs w:val="24"/>
              </w:rPr>
            </w:pPr>
            <w:r w:rsidRPr="005F1C2F">
              <w:rPr>
                <w:rFonts w:ascii="Times New Roman" w:hAnsi="Times New Roman"/>
                <w:sz w:val="24"/>
                <w:szCs w:val="24"/>
              </w:rPr>
              <w:t>E-</w:t>
            </w:r>
            <w:r>
              <w:rPr>
                <w:rFonts w:ascii="Times New Roman" w:hAnsi="Times New Roman"/>
                <w:sz w:val="24"/>
                <w:szCs w:val="24"/>
              </w:rPr>
              <w:t>ticaret ve Teknoloji</w:t>
            </w:r>
            <w:r w:rsidRPr="005F1C2F">
              <w:rPr>
                <w:rFonts w:ascii="Times New Roman" w:hAnsi="Times New Roman"/>
                <w:sz w:val="24"/>
                <w:szCs w:val="24"/>
              </w:rPr>
              <w:t xml:space="preserve"> Yönetimi lisans mezunu, 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7</w:t>
            </w:r>
          </w:p>
        </w:tc>
        <w:tc>
          <w:tcPr>
            <w:tcW w:w="8192" w:type="dxa"/>
            <w:tcBorders>
              <w:bottom w:val="single" w:sz="6" w:space="0" w:color="CCCCCC"/>
            </w:tcBorders>
            <w:shd w:val="clear" w:color="auto" w:fill="FFFFFF"/>
            <w:tcMar>
              <w:top w:w="15" w:type="dxa"/>
              <w:left w:w="80" w:type="dxa"/>
              <w:bottom w:w="15" w:type="dxa"/>
              <w:right w:w="15" w:type="dxa"/>
            </w:tcMar>
          </w:tcPr>
          <w:p w:rsidR="00364777" w:rsidRPr="005F1C2F" w:rsidRDefault="00364777" w:rsidP="001F0144">
            <w:pPr>
              <w:spacing w:before="120" w:after="120" w:line="240" w:lineRule="auto"/>
              <w:ind w:left="46"/>
              <w:rPr>
                <w:rFonts w:ascii="Times New Roman" w:hAnsi="Times New Roman"/>
                <w:sz w:val="24"/>
                <w:szCs w:val="24"/>
              </w:rPr>
            </w:pPr>
            <w:r w:rsidRPr="005F1C2F">
              <w:rPr>
                <w:rFonts w:ascii="Times New Roman" w:hAnsi="Times New Roman"/>
                <w:sz w:val="24"/>
                <w:szCs w:val="24"/>
              </w:rPr>
              <w:t>E-ticaret ve Teknolojı Yönetimi lisans mezunu, 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8</w:t>
            </w:r>
          </w:p>
        </w:tc>
        <w:tc>
          <w:tcPr>
            <w:tcW w:w="8192" w:type="dxa"/>
            <w:tcBorders>
              <w:bottom w:val="single" w:sz="6" w:space="0" w:color="CCCCCC"/>
            </w:tcBorders>
            <w:shd w:val="clear" w:color="auto" w:fill="FFFFFF"/>
            <w:tcMar>
              <w:top w:w="15" w:type="dxa"/>
              <w:left w:w="80" w:type="dxa"/>
              <w:bottom w:w="15" w:type="dxa"/>
              <w:right w:w="15" w:type="dxa"/>
            </w:tcMar>
          </w:tcPr>
          <w:p w:rsidR="00364777" w:rsidRPr="005F1C2F" w:rsidRDefault="00364777" w:rsidP="001F0144">
            <w:pPr>
              <w:tabs>
                <w:tab w:val="left" w:pos="319"/>
              </w:tabs>
              <w:spacing w:before="120" w:after="0" w:line="240" w:lineRule="auto"/>
              <w:ind w:left="46"/>
              <w:rPr>
                <w:rFonts w:ascii="Times New Roman" w:hAnsi="Times New Roman"/>
                <w:sz w:val="24"/>
                <w:szCs w:val="24"/>
              </w:rPr>
            </w:pPr>
            <w:r w:rsidRPr="005F1C2F">
              <w:rPr>
                <w:rFonts w:ascii="Times New Roman" w:hAnsi="Times New Roman"/>
                <w:sz w:val="24"/>
                <w:szCs w:val="24"/>
              </w:rPr>
              <w:t>E-ticaret ve Teknoloji Yönetimi lisans mezunu, 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20"/>
                <w:szCs w:val="20"/>
              </w:rPr>
              <w:t>X</w:t>
            </w:r>
          </w:p>
        </w:tc>
        <w:tc>
          <w:tcPr>
            <w:tcW w:w="237" w:type="dxa"/>
            <w:gridSpan w:val="2"/>
            <w:tcBorders>
              <w:bottom w:val="single" w:sz="2" w:space="0" w:color="888888"/>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bl>
    <w:p w:rsidR="00364777" w:rsidRPr="00A03C23" w:rsidRDefault="00364777" w:rsidP="001F0144">
      <w:pPr>
        <w:spacing w:after="0" w:line="240" w:lineRule="auto"/>
      </w:pPr>
    </w:p>
    <w:p w:rsidR="00364777" w:rsidRPr="00A03C23"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93"/>
        <w:gridCol w:w="868"/>
        <w:gridCol w:w="1062"/>
      </w:tblGrid>
      <w:tr w:rsidR="00364777" w:rsidRPr="00A03C23"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AKTS / İŞ YÜKÜ TABLOSU</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jc w:val="center"/>
              <w:rPr>
                <w:b/>
              </w:rPr>
            </w:pPr>
            <w:r w:rsidRPr="00995FC7">
              <w:rPr>
                <w:b/>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jc w:val="center"/>
              <w:rPr>
                <w:b/>
              </w:rPr>
            </w:pPr>
            <w:r w:rsidRPr="00995FC7">
              <w:rPr>
                <w:b/>
              </w:rPr>
              <w:t>Süresi</w:t>
            </w:r>
            <w:r w:rsidRPr="00995FC7">
              <w:rPr>
                <w:b/>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jc w:val="center"/>
              <w:rPr>
                <w:b/>
              </w:rPr>
            </w:pPr>
            <w:r w:rsidRPr="00995FC7">
              <w:rPr>
                <w:b/>
              </w:rPr>
              <w:t>Toplam</w:t>
            </w:r>
            <w:r w:rsidRPr="00995FC7">
              <w:rPr>
                <w:b/>
              </w:rPr>
              <w:br/>
              <w:t>İş Yükü</w:t>
            </w:r>
            <w:r w:rsidRPr="00995FC7">
              <w:rPr>
                <w:b/>
              </w:rPr>
              <w:br/>
              <w:t>(Saat)</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Ders Süresi (Sınav haftası dahildir: 1</w:t>
            </w:r>
            <w:r>
              <w:rPr>
                <w:b/>
              </w:rPr>
              <w:t>5</w:t>
            </w:r>
            <w:r w:rsidRPr="00995FC7">
              <w:rPr>
                <w:b/>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4FD5" w:rsidRDefault="00364777" w:rsidP="001F0144">
            <w:pPr>
              <w:spacing w:after="0" w:line="240" w:lineRule="atLeast"/>
              <w:jc w:val="center"/>
              <w:rPr>
                <w:rFonts w:ascii="Verdana" w:hAnsi="Verdana"/>
                <w:sz w:val="18"/>
                <w:szCs w:val="18"/>
                <w:highlight w:val="green"/>
              </w:rPr>
            </w:pPr>
            <w:r w:rsidRPr="00664FD5">
              <w:rPr>
                <w:rFonts w:ascii="Verdana" w:hAnsi="Verdana"/>
                <w:sz w:val="18"/>
                <w:szCs w:val="18"/>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4FD5" w:rsidRDefault="00364777" w:rsidP="001F0144">
            <w:pPr>
              <w:spacing w:after="0" w:line="240" w:lineRule="atLeast"/>
              <w:jc w:val="center"/>
              <w:rPr>
                <w:rFonts w:ascii="Verdana" w:hAnsi="Verdana"/>
                <w:sz w:val="18"/>
                <w:szCs w:val="18"/>
                <w:highlight w:val="green"/>
              </w:rPr>
            </w:pPr>
            <w:r w:rsidRPr="00664FD5">
              <w:rPr>
                <w:rFonts w:ascii="Verdana" w:hAnsi="Verdana"/>
                <w:sz w:val="18"/>
                <w:szCs w:val="18"/>
                <w:highlight w:val="green"/>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4FD5" w:rsidRDefault="00364777" w:rsidP="001F0144">
            <w:pPr>
              <w:spacing w:after="0" w:line="240" w:lineRule="atLeast"/>
              <w:jc w:val="center"/>
              <w:rPr>
                <w:rFonts w:ascii="Verdana" w:hAnsi="Verdana"/>
                <w:sz w:val="18"/>
                <w:szCs w:val="18"/>
                <w:highlight w:val="green"/>
              </w:rPr>
            </w:pPr>
            <w:r w:rsidRPr="00664FD5">
              <w:rPr>
                <w:rFonts w:ascii="Verdana" w:hAnsi="Verdana"/>
                <w:sz w:val="18"/>
                <w:szCs w:val="18"/>
                <w:highlight w:val="green"/>
              </w:rPr>
              <w:t>60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32</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20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 xml:space="preserve">Dönem </w:t>
            </w:r>
            <w:r>
              <w:rPr>
                <w:b/>
              </w:rPr>
              <w:t>projesi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12</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4FD5" w:rsidRDefault="00364777" w:rsidP="001F0144">
            <w:pPr>
              <w:spacing w:after="0" w:line="240" w:lineRule="atLeast"/>
              <w:jc w:val="center"/>
              <w:rPr>
                <w:rFonts w:ascii="Verdana" w:hAnsi="Verdana"/>
                <w:sz w:val="18"/>
                <w:szCs w:val="18"/>
                <w:highlight w:val="green"/>
              </w:rPr>
            </w:pPr>
            <w:r w:rsidRPr="00664FD5">
              <w:rPr>
                <w:rFonts w:ascii="Verdana" w:hAnsi="Verdana"/>
                <w:sz w:val="18"/>
                <w:szCs w:val="18"/>
                <w:highlight w:val="green"/>
              </w:rPr>
              <w:t>134</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Pr>
                <w:b/>
                <w:bCs/>
              </w:rPr>
              <w:t>Toplam İş Yükü / 25</w:t>
            </w:r>
            <w:r w:rsidRPr="00A03C23">
              <w:rPr>
                <w:b/>
                <w:bCs/>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4FD5" w:rsidRDefault="00364777" w:rsidP="001F0144">
            <w:pPr>
              <w:spacing w:after="0" w:line="240" w:lineRule="atLeast"/>
              <w:jc w:val="center"/>
              <w:rPr>
                <w:rFonts w:ascii="Verdana" w:hAnsi="Verdana"/>
                <w:sz w:val="18"/>
                <w:szCs w:val="18"/>
                <w:highlight w:val="green"/>
              </w:rPr>
            </w:pPr>
            <w:r w:rsidRPr="00664FD5">
              <w:rPr>
                <w:rFonts w:ascii="Verdana" w:hAnsi="Verdana"/>
                <w:sz w:val="18"/>
                <w:szCs w:val="18"/>
                <w:highlight w:val="green"/>
              </w:rPr>
              <w:t>5.36</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4FD5" w:rsidRDefault="00364777" w:rsidP="001F0144">
            <w:pPr>
              <w:spacing w:after="0" w:line="240" w:lineRule="atLeast"/>
              <w:jc w:val="center"/>
              <w:rPr>
                <w:rFonts w:ascii="Verdana" w:hAnsi="Verdana"/>
                <w:sz w:val="18"/>
                <w:szCs w:val="18"/>
                <w:highlight w:val="green"/>
              </w:rPr>
            </w:pPr>
            <w:r w:rsidRPr="00664FD5">
              <w:rPr>
                <w:rFonts w:ascii="Verdana" w:hAnsi="Verdana"/>
                <w:sz w:val="18"/>
                <w:szCs w:val="18"/>
                <w:highlight w:val="green"/>
              </w:rPr>
              <w:t>5</w:t>
            </w:r>
          </w:p>
        </w:tc>
      </w:tr>
    </w:tbl>
    <w:p w:rsidR="00364777" w:rsidRPr="00A03C23" w:rsidRDefault="00364777" w:rsidP="001F0144"/>
    <w:p w:rsidR="00364777" w:rsidRPr="00A03C23"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7"/>
        <w:gridCol w:w="1460"/>
        <w:gridCol w:w="910"/>
        <w:gridCol w:w="1340"/>
        <w:gridCol w:w="800"/>
        <w:gridCol w:w="838"/>
      </w:tblGrid>
      <w:tr w:rsidR="00364777" w:rsidRPr="00A541A2"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660279" w:rsidRDefault="00364777" w:rsidP="001F0144">
            <w:pPr>
              <w:spacing w:after="0" w:line="240" w:lineRule="auto"/>
              <w:jc w:val="center"/>
              <w:rPr>
                <w:b/>
                <w:bCs/>
                <w:color w:val="555555"/>
                <w:sz w:val="21"/>
                <w:szCs w:val="21"/>
              </w:rPr>
            </w:pPr>
            <w:r w:rsidRPr="00660279">
              <w:rPr>
                <w:b/>
                <w:bCs/>
                <w:color w:val="555555"/>
                <w:sz w:val="21"/>
                <w:szCs w:val="21"/>
              </w:rPr>
              <w:t>DERS BİLGİLERİ</w:t>
            </w:r>
          </w:p>
        </w:tc>
      </w:tr>
      <w:tr w:rsidR="00364777" w:rsidRPr="00A541A2" w:rsidTr="001F0144">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364777" w:rsidRPr="00A541A2"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7109BF" w:rsidRDefault="00364777" w:rsidP="001F0144">
            <w:pPr>
              <w:spacing w:after="0" w:line="256" w:lineRule="atLeast"/>
              <w:rPr>
                <w:rFonts w:ascii="Verdana" w:hAnsi="Verdana"/>
                <w:color w:val="444444"/>
                <w:sz w:val="19"/>
                <w:szCs w:val="19"/>
              </w:rPr>
            </w:pPr>
            <w:r w:rsidRPr="00DC7A7F">
              <w:rPr>
                <w:rFonts w:ascii="Verdana" w:hAnsi="Verdana"/>
                <w:color w:val="000000" w:themeColor="text1"/>
                <w:sz w:val="19"/>
                <w:szCs w:val="19"/>
              </w:rPr>
              <w:t>E-Müşteri İlişkileri Yönetimi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ETT 212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5</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541A2"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541A2"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İngilizce</w:t>
            </w:r>
            <w:r w:rsidRPr="00660279">
              <w:rPr>
                <w:rFonts w:ascii="Verdana" w:hAnsi="Verdana"/>
                <w:color w:val="444444"/>
                <w:sz w:val="19"/>
              </w:rPr>
              <w:t> </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Zorunlu</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88" w:lineRule="atLeast"/>
              <w:rPr>
                <w:rFonts w:ascii="Verdana" w:hAnsi="Verdana"/>
                <w:color w:val="444444"/>
                <w:sz w:val="19"/>
                <w:szCs w:val="19"/>
              </w:rPr>
            </w:pPr>
            <w:r w:rsidRPr="006136BA">
              <w:t>İşletmelerin müşteri ve süreç odaklı yönetim modelleri benimsedikleri günümüzde, MİY’nin temel</w:t>
            </w:r>
            <w:r>
              <w:t xml:space="preserve"> süreçlerini anlama, Bilişim Sistemlerinin kullanımını öğrenme</w:t>
            </w:r>
          </w:p>
        </w:tc>
      </w:tr>
      <w:tr w:rsidR="00364777" w:rsidRPr="00A541A2" w:rsidTr="001F0144">
        <w:trPr>
          <w:trHeight w:val="78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88" w:lineRule="atLeast"/>
              <w:rPr>
                <w:rFonts w:ascii="Verdana" w:hAnsi="Verdana"/>
                <w:color w:val="444444"/>
                <w:sz w:val="19"/>
                <w:szCs w:val="19"/>
              </w:rPr>
            </w:pPr>
            <w:r>
              <w:rPr>
                <w:rFonts w:ascii="Verdana" w:hAnsi="Verdana"/>
                <w:color w:val="444444"/>
                <w:sz w:val="19"/>
                <w:szCs w:val="19"/>
              </w:rPr>
              <w:t>Elektronik MİY’de yeni yöntemler, kullanılan temel bilişim sistemleri</w:t>
            </w:r>
          </w:p>
        </w:tc>
      </w:tr>
    </w:tbl>
    <w:p w:rsidR="00364777" w:rsidRPr="00660279" w:rsidRDefault="00364777" w:rsidP="001F0144">
      <w:pPr>
        <w:spacing w:after="0" w:line="240" w:lineRule="auto"/>
        <w:rPr>
          <w:rFonts w:ascii="Times New Roman" w:hAnsi="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522"/>
        <w:gridCol w:w="1038"/>
        <w:gridCol w:w="1296"/>
        <w:gridCol w:w="1316"/>
      </w:tblGrid>
      <w:tr w:rsidR="00364777" w:rsidRPr="00A541A2" w:rsidTr="001F0144">
        <w:trPr>
          <w:tblCellSpacing w:w="15" w:type="dxa"/>
          <w:jc w:val="center"/>
        </w:trPr>
        <w:tc>
          <w:tcPr>
            <w:tcW w:w="3153" w:type="pct"/>
            <w:tcBorders>
              <w:top w:val="single" w:sz="2" w:space="0" w:color="888888"/>
              <w:bottom w:val="single" w:sz="6" w:space="0" w:color="CCCCCC"/>
            </w:tcBorders>
            <w:shd w:val="clear" w:color="auto" w:fill="FFFFFF"/>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584" w:type="pct"/>
            <w:tcBorders>
              <w:top w:val="single" w:sz="2" w:space="0" w:color="888888"/>
              <w:bottom w:val="single" w:sz="6" w:space="0" w:color="CCCCCC"/>
            </w:tcBorders>
            <w:shd w:val="clear" w:color="auto" w:fill="FFFFFF"/>
          </w:tcPr>
          <w:p w:rsidR="00364777" w:rsidRPr="00660279" w:rsidRDefault="00364777" w:rsidP="001F0144">
            <w:pPr>
              <w:spacing w:after="0" w:line="256" w:lineRule="atLeast"/>
              <w:jc w:val="center"/>
              <w:rPr>
                <w:rFonts w:ascii="Verdana" w:hAnsi="Verdana"/>
                <w:b/>
                <w:bCs/>
                <w:color w:val="444444"/>
                <w:sz w:val="19"/>
                <w:szCs w:val="19"/>
              </w:rPr>
            </w:pPr>
            <w:r w:rsidRPr="00C51112">
              <w:rPr>
                <w:rFonts w:ascii="Verdana" w:hAnsi="Verdana"/>
                <w:b/>
                <w:bCs/>
                <w:color w:val="444444"/>
                <w:sz w:val="19"/>
                <w:szCs w:val="19"/>
              </w:rPr>
              <w:t>Program Öğrenme Çıktıları</w:t>
            </w:r>
          </w:p>
        </w:tc>
        <w:tc>
          <w:tcPr>
            <w:tcW w:w="59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59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447224" w:rsidRDefault="00364777" w:rsidP="00364777">
            <w:pPr>
              <w:numPr>
                <w:ilvl w:val="0"/>
                <w:numId w:val="3"/>
              </w:numPr>
              <w:spacing w:after="0" w:line="256" w:lineRule="atLeast"/>
              <w:ind w:left="322" w:hanging="283"/>
              <w:rPr>
                <w:rFonts w:ascii="Verdana" w:hAnsi="Verdana"/>
                <w:color w:val="444444"/>
                <w:sz w:val="19"/>
                <w:szCs w:val="19"/>
              </w:rPr>
            </w:pPr>
            <w:r>
              <w:t>MİY’in tanımını yapar</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2,3</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660279" w:rsidRDefault="00364777" w:rsidP="00364777">
            <w:pPr>
              <w:numPr>
                <w:ilvl w:val="0"/>
                <w:numId w:val="3"/>
              </w:numPr>
              <w:spacing w:after="0" w:line="256" w:lineRule="atLeast"/>
              <w:ind w:left="322" w:hanging="283"/>
              <w:rPr>
                <w:rFonts w:ascii="Verdana" w:hAnsi="Verdana"/>
                <w:color w:val="444444"/>
                <w:sz w:val="19"/>
                <w:szCs w:val="19"/>
              </w:rPr>
            </w:pPr>
            <w:r>
              <w:t>MİY çeşitlerini sıralar</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2,3</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Default="00364777" w:rsidP="00364777">
            <w:pPr>
              <w:numPr>
                <w:ilvl w:val="0"/>
                <w:numId w:val="3"/>
              </w:numPr>
              <w:spacing w:after="0" w:line="256" w:lineRule="atLeast"/>
              <w:ind w:left="322" w:hanging="283"/>
              <w:rPr>
                <w:rFonts w:ascii="Verdana" w:hAnsi="Verdana"/>
                <w:color w:val="444444"/>
                <w:sz w:val="19"/>
                <w:szCs w:val="19"/>
              </w:rPr>
            </w:pPr>
            <w:r>
              <w:rPr>
                <w:rFonts w:ascii="Verdana" w:hAnsi="Verdana"/>
                <w:color w:val="444444"/>
                <w:sz w:val="19"/>
                <w:szCs w:val="19"/>
              </w:rPr>
              <w:t>MİY stratejisi nasıl geliştirilir anlatır</w:t>
            </w:r>
          </w:p>
          <w:p w:rsidR="00364777" w:rsidRPr="00660279" w:rsidRDefault="00364777" w:rsidP="001F0144">
            <w:pPr>
              <w:spacing w:after="0" w:line="256" w:lineRule="atLeast"/>
              <w:ind w:left="322" w:hanging="283"/>
              <w:rPr>
                <w:rFonts w:ascii="Verdana" w:hAnsi="Verdana"/>
                <w:color w:val="444444"/>
                <w:sz w:val="19"/>
                <w:szCs w:val="19"/>
              </w:rPr>
            </w:pP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2,3,8</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660279" w:rsidRDefault="00364777" w:rsidP="00364777">
            <w:pPr>
              <w:numPr>
                <w:ilvl w:val="0"/>
                <w:numId w:val="3"/>
              </w:numPr>
              <w:spacing w:after="0" w:line="256" w:lineRule="atLeast"/>
              <w:ind w:left="322" w:hanging="283"/>
              <w:rPr>
                <w:rFonts w:ascii="Verdana" w:hAnsi="Verdana"/>
                <w:color w:val="444444"/>
                <w:sz w:val="19"/>
                <w:szCs w:val="19"/>
              </w:rPr>
            </w:pPr>
            <w:r>
              <w:rPr>
                <w:rFonts w:ascii="Verdana" w:hAnsi="Verdana"/>
                <w:color w:val="444444"/>
                <w:sz w:val="19"/>
                <w:szCs w:val="19"/>
              </w:rPr>
              <w:t>MİY deki farklı aktiviteleri listeler</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2,3,8</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660279" w:rsidRDefault="00364777" w:rsidP="00364777">
            <w:pPr>
              <w:numPr>
                <w:ilvl w:val="0"/>
                <w:numId w:val="3"/>
              </w:numPr>
              <w:spacing w:after="0" w:line="256" w:lineRule="atLeast"/>
              <w:ind w:left="322" w:hanging="283"/>
              <w:rPr>
                <w:rFonts w:ascii="Verdana" w:hAnsi="Verdana"/>
                <w:color w:val="444444"/>
                <w:sz w:val="19"/>
                <w:szCs w:val="19"/>
              </w:rPr>
            </w:pPr>
            <w:r>
              <w:rPr>
                <w:rFonts w:ascii="Verdana" w:hAnsi="Verdana"/>
                <w:color w:val="444444"/>
                <w:sz w:val="19"/>
                <w:szCs w:val="19"/>
              </w:rPr>
              <w:t>MİY’in gerçekleştirilmesinde bilişimin rolü, önemini açıklar</w:t>
            </w:r>
          </w:p>
        </w:tc>
        <w:tc>
          <w:tcPr>
            <w:tcW w:w="584" w:type="pct"/>
            <w:tcBorders>
              <w:bottom w:val="single" w:sz="6" w:space="0" w:color="CCCCCC"/>
            </w:tcBorders>
            <w:shd w:val="clear" w:color="auto" w:fill="FFFFFF"/>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2,3,8</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660279" w:rsidRDefault="00364777" w:rsidP="00364777">
            <w:pPr>
              <w:numPr>
                <w:ilvl w:val="0"/>
                <w:numId w:val="3"/>
              </w:numPr>
              <w:spacing w:after="0" w:line="256" w:lineRule="atLeast"/>
              <w:ind w:left="322" w:hanging="283"/>
              <w:rPr>
                <w:rFonts w:ascii="Verdana" w:hAnsi="Verdana"/>
                <w:color w:val="444444"/>
                <w:sz w:val="19"/>
                <w:szCs w:val="19"/>
              </w:rPr>
            </w:pPr>
            <w:r>
              <w:rPr>
                <w:rFonts w:ascii="Verdana" w:hAnsi="Verdana"/>
                <w:color w:val="444444"/>
                <w:sz w:val="19"/>
                <w:szCs w:val="19"/>
              </w:rPr>
              <w:t>Bilişim sistemleri, farklı MİY uygulamalarında nasıl kullanılabilir sıralar</w:t>
            </w:r>
          </w:p>
        </w:tc>
        <w:tc>
          <w:tcPr>
            <w:tcW w:w="584" w:type="pct"/>
            <w:tcBorders>
              <w:bottom w:val="single" w:sz="6" w:space="0" w:color="CCCCCC"/>
            </w:tcBorders>
            <w:shd w:val="clear" w:color="auto" w:fill="FFFFFF"/>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2,3,8</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bl>
    <w:p w:rsidR="00364777" w:rsidRPr="00660279" w:rsidRDefault="00364777" w:rsidP="001F0144">
      <w:pPr>
        <w:spacing w:after="0" w:line="240" w:lineRule="auto"/>
        <w:rPr>
          <w:rFonts w:ascii="Times New Roman" w:hAnsi="Times New Roman"/>
          <w:sz w:val="24"/>
          <w:szCs w:val="24"/>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714"/>
      </w:tblGrid>
      <w:tr w:rsidR="00364777" w:rsidRPr="00A541A2" w:rsidTr="001F0144">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4314" w:type="pct"/>
            <w:tcBorders>
              <w:top w:val="single" w:sz="2" w:space="0" w:color="888888"/>
              <w:bottom w:val="single" w:sz="6" w:space="0" w:color="CCCCCC"/>
            </w:tcBorders>
            <w:shd w:val="clear" w:color="auto" w:fill="FFFFFF"/>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 Anlatım, 2: Soru-Cevap, 3: Tartışma</w:t>
            </w:r>
            <w:r>
              <w:rPr>
                <w:rFonts w:ascii="Verdana" w:hAnsi="Verdana"/>
                <w:color w:val="444444"/>
                <w:sz w:val="19"/>
                <w:szCs w:val="19"/>
              </w:rPr>
              <w:t xml:space="preserve"> 4: Benzetim, 5: Vaka </w:t>
            </w:r>
          </w:p>
        </w:tc>
      </w:tr>
      <w:tr w:rsidR="00364777" w:rsidRPr="00A541A2" w:rsidTr="001F0144">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4314" w:type="pct"/>
            <w:tcBorders>
              <w:bottom w:val="single" w:sz="6" w:space="0" w:color="CCCCCC"/>
            </w:tcBorders>
            <w:shd w:val="clear" w:color="auto" w:fill="FFFFFF"/>
            <w:vAlign w:val="center"/>
          </w:tcPr>
          <w:p w:rsidR="00364777" w:rsidRPr="00C51701" w:rsidRDefault="00364777" w:rsidP="001F0144">
            <w:pPr>
              <w:spacing w:after="0" w:line="240" w:lineRule="atLeast"/>
              <w:rPr>
                <w:rFonts w:ascii="Verdana" w:hAnsi="Verdana"/>
                <w:color w:val="444444"/>
                <w:sz w:val="18"/>
                <w:szCs w:val="18"/>
              </w:rPr>
            </w:pPr>
            <w:r w:rsidRPr="00C51701">
              <w:rPr>
                <w:rFonts w:ascii="Verdana" w:hAnsi="Verdana"/>
                <w:color w:val="444444"/>
                <w:sz w:val="18"/>
                <w:szCs w:val="18"/>
              </w:rPr>
              <w:t xml:space="preserve">A: </w:t>
            </w:r>
            <w:r>
              <w:rPr>
                <w:rFonts w:ascii="Verdana" w:hAnsi="Verdana"/>
                <w:color w:val="444444"/>
                <w:sz w:val="18"/>
                <w:szCs w:val="18"/>
              </w:rPr>
              <w:t>Sınav</w:t>
            </w:r>
            <w:r w:rsidRPr="00C51701">
              <w:rPr>
                <w:rFonts w:ascii="Verdana" w:hAnsi="Verdana"/>
                <w:color w:val="444444"/>
                <w:sz w:val="18"/>
                <w:szCs w:val="18"/>
              </w:rPr>
              <w:t>,</w:t>
            </w:r>
            <w:r>
              <w:rPr>
                <w:rFonts w:ascii="Verdana" w:hAnsi="Verdana"/>
                <w:color w:val="444444"/>
                <w:sz w:val="18"/>
                <w:szCs w:val="18"/>
              </w:rPr>
              <w:t xml:space="preserve"> B:Sunum,</w:t>
            </w:r>
            <w:r w:rsidRPr="00C51701">
              <w:rPr>
                <w:rFonts w:ascii="Verdana" w:hAnsi="Verdana"/>
                <w:color w:val="444444"/>
                <w:sz w:val="18"/>
                <w:szCs w:val="18"/>
              </w:rPr>
              <w:t xml:space="preserve"> C: </w:t>
            </w:r>
            <w:r>
              <w:rPr>
                <w:rFonts w:ascii="Verdana" w:hAnsi="Verdana"/>
                <w:color w:val="444444"/>
                <w:sz w:val="18"/>
                <w:szCs w:val="18"/>
              </w:rPr>
              <w:t>Ödev, D: Proje, E: Laboratuvar</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7"/>
        <w:gridCol w:w="6423"/>
        <w:gridCol w:w="1718"/>
      </w:tblGrid>
      <w:tr w:rsidR="00364777" w:rsidRPr="00A541A2"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364777" w:rsidRPr="00A541A2" w:rsidTr="001F0144">
        <w:trPr>
          <w:trHeight w:val="450"/>
          <w:tblCellSpacing w:w="15" w:type="dxa"/>
          <w:jc w:val="center"/>
        </w:trPr>
        <w:tc>
          <w:tcPr>
            <w:tcW w:w="38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12"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rsidRPr="007464F4">
              <w:t xml:space="preserve"> </w:t>
            </w:r>
            <w:r>
              <w:t>Giriş ve MİY süreçleri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 xml:space="preserve">MİY stratejisi geliştirme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rsidR="00364777" w:rsidRPr="00D02FCA" w:rsidRDefault="00364777" w:rsidP="001F0144">
            <w:r>
              <w:t>Müşteri değeri yaratma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Çoklu kanal entegrasyonu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Bilişim sistemleri yönetimi süreçleri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MİY aktivitelerinin performansını ölçme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Müşteri değeri ölçme araçları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MİY proje adımları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lastRenderedPageBreak/>
              <w:t>10</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Satış ekibi otomasyonu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 xml:space="preserve">Veri entegrasyonu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1372D1" w:rsidP="001F0144">
            <w:r>
              <w:t>V</w:t>
            </w:r>
            <w:r w:rsidR="00364777">
              <w:t>eri ambarı geliştirme süreçleri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tcPr>
          <w:p w:rsidR="00364777" w:rsidRPr="007464F4" w:rsidRDefault="00364777" w:rsidP="001F0144">
            <w:r>
              <w:t>Kampanya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14</w:t>
            </w:r>
          </w:p>
        </w:tc>
        <w:tc>
          <w:tcPr>
            <w:tcW w:w="0" w:type="auto"/>
            <w:shd w:val="clear" w:color="auto" w:fill="FFFFFF"/>
            <w:tcMar>
              <w:top w:w="15" w:type="dxa"/>
              <w:left w:w="80" w:type="dxa"/>
              <w:bottom w:w="15" w:type="dxa"/>
              <w:right w:w="15" w:type="dxa"/>
            </w:tcMar>
          </w:tcPr>
          <w:p w:rsidR="00364777" w:rsidRPr="007464F4" w:rsidRDefault="00364777" w:rsidP="001F0144">
            <w:r>
              <w:t>Sadakat programları</w:t>
            </w:r>
          </w:p>
        </w:tc>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tcPr>
          <w:p w:rsidR="00364777" w:rsidRDefault="00364777" w:rsidP="001F0144">
            <w: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364777" w:rsidRPr="00A541A2"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364777" w:rsidRPr="00A541A2" w:rsidTr="001F0144">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464F4" w:rsidRDefault="00364777" w:rsidP="001F0144">
            <w:pPr>
              <w:spacing w:after="0" w:line="240" w:lineRule="auto"/>
              <w:ind w:left="181"/>
            </w:pPr>
            <w:r w:rsidRPr="007464F4">
              <w:t xml:space="preserve">Payne, Adrian (2006), </w:t>
            </w:r>
            <w:r w:rsidRPr="007464F4">
              <w:rPr>
                <w:b/>
              </w:rPr>
              <w:t>Handbook of CRM: Achieving Excellence in Customer Management</w:t>
            </w:r>
            <w:r w:rsidRPr="007464F4">
              <w:t>. Elsevier.</w:t>
            </w:r>
          </w:p>
          <w:p w:rsidR="00364777" w:rsidRPr="00660279" w:rsidRDefault="00364777" w:rsidP="001F0144">
            <w:pPr>
              <w:spacing w:after="0" w:line="240" w:lineRule="auto"/>
              <w:ind w:left="181"/>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464F4" w:rsidRDefault="00364777" w:rsidP="001F0144">
            <w:pPr>
              <w:spacing w:after="0" w:line="240" w:lineRule="auto"/>
              <w:ind w:left="181"/>
            </w:pPr>
            <w:r w:rsidRPr="007464F4">
              <w:t xml:space="preserve">Swift, Ronald (2001), </w:t>
            </w:r>
            <w:r w:rsidRPr="007464F4">
              <w:rPr>
                <w:b/>
              </w:rPr>
              <w:t>Accelerating Customer Relationships. Using CRM and Relationship Techniques</w:t>
            </w:r>
            <w:r w:rsidRPr="007464F4">
              <w:t>. Upper Saddle River, NJ: Prentice Hall.</w:t>
            </w:r>
          </w:p>
          <w:p w:rsidR="00364777" w:rsidRPr="007464F4" w:rsidRDefault="00364777" w:rsidP="001F0144">
            <w:pPr>
              <w:spacing w:after="0" w:line="240" w:lineRule="auto"/>
              <w:ind w:left="181"/>
            </w:pPr>
            <w:r w:rsidRPr="007464F4">
              <w:t>Kumar V., and Werner J. Reinartz (2006)</w:t>
            </w:r>
            <w:r>
              <w:t>,</w:t>
            </w:r>
            <w:r w:rsidRPr="007464F4">
              <w:t xml:space="preserve"> </w:t>
            </w:r>
            <w:r w:rsidRPr="007464F4">
              <w:rPr>
                <w:b/>
              </w:rPr>
              <w:t>Customer Relationship Management: A Databased Approach</w:t>
            </w:r>
            <w:r w:rsidRPr="007464F4">
              <w:t>. John Wiley &amp; Sons, Inc.</w:t>
            </w:r>
          </w:p>
          <w:p w:rsidR="00364777" w:rsidRPr="007464F4" w:rsidRDefault="00364777" w:rsidP="001F0144">
            <w:pPr>
              <w:spacing w:after="0" w:line="240" w:lineRule="auto"/>
              <w:ind w:left="181"/>
            </w:pPr>
            <w:r w:rsidRPr="007464F4">
              <w:t xml:space="preserve">Goldenberg Barton (2002), </w:t>
            </w:r>
            <w:r w:rsidRPr="007464F4">
              <w:rPr>
                <w:b/>
              </w:rPr>
              <w:t>CRM Automation</w:t>
            </w:r>
            <w:r w:rsidRPr="007464F4">
              <w:t>. Prentice Hall: PTR.</w:t>
            </w:r>
          </w:p>
          <w:p w:rsidR="00364777" w:rsidRPr="007464F4" w:rsidRDefault="00364777" w:rsidP="001F0144">
            <w:pPr>
              <w:spacing w:after="0" w:line="240" w:lineRule="auto"/>
              <w:ind w:left="181"/>
            </w:pPr>
            <w:r w:rsidRPr="007464F4">
              <w:t xml:space="preserve">Dyche, Jill (2002), </w:t>
            </w:r>
            <w:r w:rsidRPr="007464F4">
              <w:rPr>
                <w:b/>
              </w:rPr>
              <w:t>The CRM Handbook</w:t>
            </w:r>
            <w:r w:rsidRPr="007464F4">
              <w:t>. Upper Saddle River, NJ: Addison Wesley.</w:t>
            </w:r>
          </w:p>
          <w:p w:rsidR="00364777" w:rsidRPr="00660279" w:rsidRDefault="00364777" w:rsidP="001F0144">
            <w:pPr>
              <w:spacing w:after="0" w:line="240" w:lineRule="auto"/>
              <w:ind w:left="181"/>
              <w:rPr>
                <w:rFonts w:ascii="Verdana" w:hAnsi="Verdana"/>
                <w:color w:val="444444"/>
                <w:sz w:val="19"/>
                <w:szCs w:val="19"/>
              </w:rPr>
            </w:pP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364777" w:rsidRPr="00A541A2"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364777" w:rsidRPr="00A541A2" w:rsidTr="001F0144">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Ders notları</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Vakalar</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541A2"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E3AEA" w:rsidRDefault="00364777" w:rsidP="001F0144">
            <w:pPr>
              <w:spacing w:after="0" w:line="256" w:lineRule="atLeast"/>
              <w:rPr>
                <w:rFonts w:ascii="Verdana" w:hAnsi="Verdana"/>
                <w:b/>
                <w:color w:val="444444"/>
                <w:sz w:val="19"/>
                <w:szCs w:val="19"/>
              </w:rPr>
            </w:pPr>
            <w:r>
              <w:rPr>
                <w:rFonts w:ascii="Verdana" w:hAnsi="Verdana"/>
                <w:b/>
                <w:color w:val="444444"/>
                <w:sz w:val="19"/>
                <w:szCs w:val="19"/>
              </w:rPr>
              <w:t>60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40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60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541A2"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364777" w:rsidRPr="00660279" w:rsidRDefault="00364777" w:rsidP="001F0144">
      <w:pPr>
        <w:spacing w:after="0" w:line="240" w:lineRule="auto"/>
        <w:rPr>
          <w:rFonts w:ascii="Times New Roman" w:hAnsi="Times New Roman"/>
          <w:sz w:val="24"/>
          <w:szCs w:val="24"/>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4"/>
        <w:gridCol w:w="40"/>
        <w:gridCol w:w="6731"/>
        <w:gridCol w:w="205"/>
        <w:gridCol w:w="35"/>
        <w:gridCol w:w="232"/>
        <w:gridCol w:w="35"/>
        <w:gridCol w:w="232"/>
        <w:gridCol w:w="35"/>
        <w:gridCol w:w="232"/>
        <w:gridCol w:w="61"/>
        <w:gridCol w:w="210"/>
        <w:gridCol w:w="61"/>
        <w:gridCol w:w="210"/>
        <w:gridCol w:w="106"/>
        <w:gridCol w:w="50"/>
      </w:tblGrid>
      <w:tr w:rsidR="00364777" w:rsidRPr="00A541A2" w:rsidTr="001F0144">
        <w:trPr>
          <w:gridAfter w:val="1"/>
          <w:wAfter w:w="5" w:type="dxa"/>
          <w:trHeight w:val="525"/>
          <w:tblCellSpacing w:w="15" w:type="dxa"/>
          <w:jc w:val="center"/>
        </w:trPr>
        <w:tc>
          <w:tcPr>
            <w:tcW w:w="10124" w:type="dxa"/>
            <w:gridSpan w:val="15"/>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364777" w:rsidRPr="00A541A2" w:rsidTr="001F0144">
        <w:trPr>
          <w:gridAfter w:val="1"/>
          <w:wAfter w:w="5" w:type="dxa"/>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8255" w:type="dxa"/>
            <w:gridSpan w:val="3"/>
            <w:vMerge w:val="restar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1451"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364777" w:rsidRPr="00A541A2" w:rsidTr="001F0144">
        <w:trPr>
          <w:gridAfter w:val="1"/>
          <w:wAfter w:w="5" w:type="dxa"/>
          <w:tblCellSpacing w:w="15" w:type="dxa"/>
          <w:jc w:val="center"/>
        </w:trPr>
        <w:tc>
          <w:tcPr>
            <w:tcW w:w="358" w:type="dxa"/>
            <w:vMerge/>
            <w:tcBorders>
              <w:bottom w:val="single" w:sz="6" w:space="0" w:color="CCCCCC"/>
            </w:tcBorders>
            <w:shd w:val="clear" w:color="auto" w:fill="ECEBEB"/>
            <w:vAlign w:val="center"/>
          </w:tcPr>
          <w:p w:rsidR="00364777" w:rsidRPr="00660279" w:rsidRDefault="00364777" w:rsidP="001F0144">
            <w:pPr>
              <w:spacing w:after="0" w:line="240" w:lineRule="auto"/>
              <w:rPr>
                <w:rFonts w:ascii="Verdana" w:hAnsi="Verdana"/>
                <w:color w:val="444444"/>
                <w:sz w:val="19"/>
                <w:szCs w:val="19"/>
              </w:rPr>
            </w:pPr>
          </w:p>
        </w:tc>
        <w:tc>
          <w:tcPr>
            <w:tcW w:w="8255" w:type="dxa"/>
            <w:gridSpan w:val="3"/>
            <w:vMerge/>
            <w:tcBorders>
              <w:bottom w:val="single" w:sz="6" w:space="0" w:color="CCCCCC"/>
            </w:tcBorders>
            <w:shd w:val="clear" w:color="auto" w:fill="ECEBEB"/>
            <w:vAlign w:val="center"/>
          </w:tcPr>
          <w:p w:rsidR="00364777" w:rsidRPr="00660279" w:rsidRDefault="00364777" w:rsidP="001F0144">
            <w:pPr>
              <w:spacing w:after="0" w:line="240" w:lineRule="auto"/>
              <w:rPr>
                <w:rFonts w:ascii="Verdana" w:hAnsi="Verdana"/>
                <w:color w:val="444444"/>
                <w:sz w:val="19"/>
                <w:szCs w:val="19"/>
              </w:rPr>
            </w:pP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78" w:type="dxa"/>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99"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w:t>
            </w:r>
          </w:p>
        </w:tc>
        <w:tc>
          <w:tcPr>
            <w:tcW w:w="7980" w:type="dxa"/>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r w:rsidRPr="00766939">
              <w:t>E-TİCARET ve Teknoloji YÖNETİMİ lisans mezunu, güncel e-Ticaret ortamını tanımlama</w:t>
            </w:r>
          </w:p>
        </w:tc>
        <w:tc>
          <w:tcPr>
            <w:tcW w:w="239" w:type="dxa"/>
            <w:gridSpan w:val="2"/>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tc>
        <w:tc>
          <w:tcPr>
            <w:tcW w:w="243" w:type="dxa"/>
            <w:gridSpan w:val="2"/>
            <w:tcBorders>
              <w:top w:val="nil"/>
              <w:bottom w:val="single" w:sz="6" w:space="0" w:color="CCCCCC"/>
            </w:tcBorders>
            <w:shd w:val="clear" w:color="auto" w:fill="F2F2F2"/>
            <w:tcMar>
              <w:top w:w="15" w:type="dxa"/>
              <w:left w:w="80" w:type="dxa"/>
              <w:bottom w:w="15" w:type="dxa"/>
              <w:right w:w="15" w:type="dxa"/>
            </w:tcMar>
          </w:tcPr>
          <w:p w:rsidR="00364777" w:rsidRPr="00766939" w:rsidRDefault="00364777" w:rsidP="001F0144">
            <w:r w:rsidRPr="00766939">
              <w:t>X</w:t>
            </w:r>
          </w:p>
        </w:tc>
        <w:tc>
          <w:tcPr>
            <w:tcW w:w="243" w:type="dxa"/>
            <w:gridSpan w:val="2"/>
            <w:tcBorders>
              <w:top w:val="nil"/>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69" w:type="dxa"/>
            <w:gridSpan w:val="2"/>
            <w:tcBorders>
              <w:top w:val="nil"/>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7" w:type="dxa"/>
            <w:gridSpan w:val="2"/>
            <w:tcBorders>
              <w:top w:val="nil"/>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329" w:type="dxa"/>
            <w:gridSpan w:val="3"/>
            <w:tcBorders>
              <w:top w:val="nil"/>
            </w:tcBorders>
            <w:shd w:val="clear" w:color="auto" w:fill="F2F2F2"/>
          </w:tcPr>
          <w:p w:rsidR="00364777" w:rsidRPr="00766939" w:rsidRDefault="00364777" w:rsidP="001F0144"/>
        </w:tc>
      </w:tr>
      <w:tr w:rsidR="00364777" w:rsidRPr="00A541A2" w:rsidTr="001F0144">
        <w:trPr>
          <w:trHeight w:val="375"/>
          <w:tblCellSpacing w:w="15" w:type="dxa"/>
          <w:jc w:val="center"/>
        </w:trPr>
        <w:tc>
          <w:tcPr>
            <w:tcW w:w="399"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2</w:t>
            </w:r>
          </w:p>
        </w:tc>
        <w:tc>
          <w:tcPr>
            <w:tcW w:w="7980" w:type="dxa"/>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r w:rsidRPr="00766939">
              <w:t>E-TİCARET VE TEKNOLOJI YÖNETIMI  lisans mezunu, konu ve terminolojiyi işlem ve yönetim kararları içerisinde gözden geçirme</w:t>
            </w:r>
          </w:p>
        </w:tc>
        <w:tc>
          <w:tcPr>
            <w:tcW w:w="239" w:type="dxa"/>
            <w:gridSpan w:val="2"/>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r w:rsidRPr="00766939">
              <w:t>X</w:t>
            </w:r>
          </w:p>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69"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7"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329" w:type="dxa"/>
            <w:gridSpan w:val="3"/>
            <w:shd w:val="clear" w:color="auto" w:fill="F2F2F2"/>
          </w:tcPr>
          <w:p w:rsidR="00364777" w:rsidRPr="00766939" w:rsidRDefault="00364777" w:rsidP="001F0144"/>
        </w:tc>
      </w:tr>
      <w:tr w:rsidR="00364777" w:rsidRPr="00A541A2" w:rsidTr="001F0144">
        <w:trPr>
          <w:trHeight w:val="375"/>
          <w:tblCellSpacing w:w="15" w:type="dxa"/>
          <w:jc w:val="center"/>
        </w:trPr>
        <w:tc>
          <w:tcPr>
            <w:tcW w:w="399"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w:t>
            </w:r>
          </w:p>
        </w:tc>
        <w:tc>
          <w:tcPr>
            <w:tcW w:w="7980" w:type="dxa"/>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r w:rsidRPr="00766939">
              <w:t>E-TİCARET VE TEKNOLOJI YÖNETIMI lisans mezunu, javaScript, JScript, DHTML, CSS, ASP, XML dökümanlarını kullanabilecek teknikleri uygulama</w:t>
            </w:r>
          </w:p>
        </w:tc>
        <w:tc>
          <w:tcPr>
            <w:tcW w:w="239" w:type="dxa"/>
            <w:gridSpan w:val="2"/>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69"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7"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r w:rsidRPr="00766939">
              <w:t>X</w:t>
            </w:r>
          </w:p>
        </w:tc>
        <w:tc>
          <w:tcPr>
            <w:tcW w:w="329" w:type="dxa"/>
            <w:gridSpan w:val="3"/>
            <w:shd w:val="clear" w:color="auto" w:fill="F2F2F2"/>
          </w:tcPr>
          <w:p w:rsidR="00364777" w:rsidRPr="00766939" w:rsidRDefault="00364777" w:rsidP="001F0144"/>
        </w:tc>
      </w:tr>
      <w:tr w:rsidR="00364777" w:rsidRPr="00A541A2" w:rsidTr="001F0144">
        <w:trPr>
          <w:trHeight w:val="375"/>
          <w:tblCellSpacing w:w="15" w:type="dxa"/>
          <w:jc w:val="center"/>
        </w:trPr>
        <w:tc>
          <w:tcPr>
            <w:tcW w:w="399"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4</w:t>
            </w:r>
          </w:p>
        </w:tc>
        <w:tc>
          <w:tcPr>
            <w:tcW w:w="7980" w:type="dxa"/>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r w:rsidRPr="00766939">
              <w:t>E-TİCARET VE TEKNOLOJI YÖNETIMI lisans mezunu, transform ve sunum dillerinin gösterimini anlama</w:t>
            </w:r>
          </w:p>
        </w:tc>
        <w:tc>
          <w:tcPr>
            <w:tcW w:w="239" w:type="dxa"/>
            <w:gridSpan w:val="2"/>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69"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7"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r w:rsidRPr="00766939">
              <w:t>X</w:t>
            </w:r>
          </w:p>
        </w:tc>
        <w:tc>
          <w:tcPr>
            <w:tcW w:w="329" w:type="dxa"/>
            <w:gridSpan w:val="3"/>
            <w:shd w:val="clear" w:color="auto" w:fill="F2F2F2"/>
          </w:tcPr>
          <w:p w:rsidR="00364777" w:rsidRPr="00766939" w:rsidRDefault="00364777" w:rsidP="001F0144"/>
        </w:tc>
      </w:tr>
      <w:tr w:rsidR="00364777" w:rsidRPr="00A541A2" w:rsidTr="001F0144">
        <w:trPr>
          <w:trHeight w:val="375"/>
          <w:tblCellSpacing w:w="15" w:type="dxa"/>
          <w:jc w:val="center"/>
        </w:trPr>
        <w:tc>
          <w:tcPr>
            <w:tcW w:w="399"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5</w:t>
            </w:r>
          </w:p>
        </w:tc>
        <w:tc>
          <w:tcPr>
            <w:tcW w:w="7980" w:type="dxa"/>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r w:rsidRPr="00766939">
              <w:t>E-TİCARET VE TEKNOLOJI YÖNETIMI  lisans mezunu,  e-Ticaretin çıktıları,sınırlılıkları, çıkarımları ve risklerini belirleme</w:t>
            </w:r>
          </w:p>
        </w:tc>
        <w:tc>
          <w:tcPr>
            <w:tcW w:w="239" w:type="dxa"/>
            <w:gridSpan w:val="2"/>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r w:rsidRPr="00766939">
              <w:t>X</w:t>
            </w:r>
          </w:p>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69"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7"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329" w:type="dxa"/>
            <w:gridSpan w:val="3"/>
            <w:shd w:val="clear" w:color="auto" w:fill="F2F2F2"/>
          </w:tcPr>
          <w:p w:rsidR="00364777" w:rsidRPr="00766939" w:rsidRDefault="00364777" w:rsidP="001F0144"/>
        </w:tc>
      </w:tr>
      <w:tr w:rsidR="00364777" w:rsidRPr="00A541A2" w:rsidTr="001F0144">
        <w:trPr>
          <w:trHeight w:val="375"/>
          <w:tblCellSpacing w:w="15" w:type="dxa"/>
          <w:jc w:val="center"/>
        </w:trPr>
        <w:tc>
          <w:tcPr>
            <w:tcW w:w="399"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6</w:t>
            </w:r>
          </w:p>
        </w:tc>
        <w:tc>
          <w:tcPr>
            <w:tcW w:w="7980" w:type="dxa"/>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r w:rsidRPr="00766939">
              <w:t>E-TİCARET VE TEKNOLOJI YÖNETIMI lisans mezunu, proje ve risk yönetim becerisi; girişimciliğin, yenilikçilik ve sürdürülebilir kalkınmanın önemi hakkında farkındalık; uluslararası standartların ve yöntemlerin bilinmesi.</w:t>
            </w:r>
          </w:p>
        </w:tc>
        <w:tc>
          <w:tcPr>
            <w:tcW w:w="239" w:type="dxa"/>
            <w:gridSpan w:val="2"/>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r w:rsidRPr="00766939">
              <w:t>X</w:t>
            </w:r>
          </w:p>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69"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7"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329" w:type="dxa"/>
            <w:gridSpan w:val="3"/>
            <w:shd w:val="clear" w:color="auto" w:fill="F2F2F2"/>
          </w:tcPr>
          <w:p w:rsidR="00364777" w:rsidRPr="00766939" w:rsidRDefault="00364777" w:rsidP="001F0144"/>
        </w:tc>
      </w:tr>
      <w:tr w:rsidR="00364777" w:rsidRPr="00A541A2" w:rsidTr="001F0144">
        <w:trPr>
          <w:trHeight w:val="375"/>
          <w:tblCellSpacing w:w="15" w:type="dxa"/>
          <w:jc w:val="center"/>
        </w:trPr>
        <w:tc>
          <w:tcPr>
            <w:tcW w:w="399"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7</w:t>
            </w:r>
          </w:p>
        </w:tc>
        <w:tc>
          <w:tcPr>
            <w:tcW w:w="7980" w:type="dxa"/>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r w:rsidRPr="00766939">
              <w:t>E-TİCARET VE TEKNOLOJI YÖNETIMI lisans mezunu, yaşam boyu öğrenmenin gerekliliği bilinci ve bilgiye erişebilme, bilim ve teknolojideki son gelişmeleri takip edebilme ve kendini sürekli yenileme becerisi.</w:t>
            </w:r>
          </w:p>
        </w:tc>
        <w:tc>
          <w:tcPr>
            <w:tcW w:w="239" w:type="dxa"/>
            <w:gridSpan w:val="2"/>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69"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7"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329" w:type="dxa"/>
            <w:gridSpan w:val="3"/>
            <w:shd w:val="clear" w:color="auto" w:fill="F2F2F2"/>
          </w:tcPr>
          <w:p w:rsidR="00364777" w:rsidRPr="00766939" w:rsidRDefault="00364777" w:rsidP="001F0144">
            <w:r w:rsidRPr="00766939">
              <w:t>X</w:t>
            </w:r>
          </w:p>
        </w:tc>
      </w:tr>
      <w:tr w:rsidR="00364777" w:rsidRPr="00A541A2" w:rsidTr="001F0144">
        <w:trPr>
          <w:trHeight w:val="375"/>
          <w:tblCellSpacing w:w="15" w:type="dxa"/>
          <w:jc w:val="center"/>
        </w:trPr>
        <w:tc>
          <w:tcPr>
            <w:tcW w:w="399"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8</w:t>
            </w:r>
          </w:p>
        </w:tc>
        <w:tc>
          <w:tcPr>
            <w:tcW w:w="7980" w:type="dxa"/>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r w:rsidRPr="00766939">
              <w:t>E-TİCARET VE TEKNOLOJI YÖNETIMI lisans mezunu, belirlenen gereksinimleri karşılayacak bir bilişim sistemini, sistem parçasını, işlemi veya programı tasarlama, geliştirme ve değerlendirme becerisi.</w:t>
            </w:r>
          </w:p>
        </w:tc>
        <w:tc>
          <w:tcPr>
            <w:tcW w:w="239" w:type="dxa"/>
            <w:gridSpan w:val="2"/>
            <w:tcBorders>
              <w:bottom w:val="single" w:sz="6" w:space="0" w:color="CCCCCC"/>
            </w:tcBorders>
            <w:shd w:val="clear" w:color="auto" w:fill="FFFFFF"/>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3"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69"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247" w:type="dxa"/>
            <w:gridSpan w:val="2"/>
            <w:tcBorders>
              <w:bottom w:val="single" w:sz="6" w:space="0" w:color="CCCCCC"/>
            </w:tcBorders>
            <w:shd w:val="clear" w:color="auto" w:fill="F2F2F2"/>
            <w:tcMar>
              <w:top w:w="15" w:type="dxa"/>
              <w:left w:w="80" w:type="dxa"/>
              <w:bottom w:w="15" w:type="dxa"/>
              <w:right w:w="15" w:type="dxa"/>
            </w:tcMar>
          </w:tcPr>
          <w:p w:rsidR="00364777" w:rsidRPr="00766939" w:rsidRDefault="00364777" w:rsidP="001F0144"/>
        </w:tc>
        <w:tc>
          <w:tcPr>
            <w:tcW w:w="329" w:type="dxa"/>
            <w:gridSpan w:val="3"/>
            <w:tcBorders>
              <w:bottom w:val="single" w:sz="2" w:space="0" w:color="888888"/>
            </w:tcBorders>
            <w:shd w:val="clear" w:color="auto" w:fill="F2F2F2"/>
          </w:tcPr>
          <w:p w:rsidR="00364777" w:rsidRDefault="00364777" w:rsidP="001F0144">
            <w:r w:rsidRPr="00766939">
              <w:t>X</w:t>
            </w:r>
          </w:p>
        </w:tc>
      </w:tr>
    </w:tbl>
    <w:p w:rsidR="00364777" w:rsidRDefault="00364777" w:rsidP="001F0144">
      <w:pPr>
        <w:spacing w:after="0" w:line="240" w:lineRule="auto"/>
        <w:rPr>
          <w:rFonts w:ascii="Times New Roman" w:hAnsi="Times New Roman"/>
          <w:sz w:val="24"/>
          <w:szCs w:val="24"/>
        </w:rPr>
      </w:pPr>
    </w:p>
    <w:p w:rsidR="00364777" w:rsidRDefault="00364777" w:rsidP="001F0144">
      <w:pPr>
        <w:spacing w:after="0" w:line="240" w:lineRule="auto"/>
        <w:rPr>
          <w:rFonts w:ascii="Times New Roman" w:hAnsi="Times New Roman"/>
          <w:sz w:val="24"/>
          <w:szCs w:val="24"/>
        </w:rPr>
      </w:pPr>
    </w:p>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364777" w:rsidRPr="00A541A2"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45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lastRenderedPageBreak/>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Pr>
                <w:rFonts w:ascii="Verdana" w:hAnsi="Verdana"/>
                <w:color w:val="444444"/>
                <w:sz w:val="19"/>
                <w:szCs w:val="19"/>
                <w:highlight w:val="green"/>
              </w:rPr>
              <w:t>1</w:t>
            </w:r>
            <w:r w:rsidRPr="00340135">
              <w:rPr>
                <w:rFonts w:ascii="Verdana" w:hAnsi="Verdana"/>
                <w:color w:val="444444"/>
                <w:sz w:val="19"/>
                <w:szCs w:val="19"/>
                <w:highlight w:val="green"/>
              </w:rPr>
              <w:t>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fldChar w:fldCharType="begin"/>
            </w:r>
            <w:r w:rsidRPr="00340135">
              <w:rPr>
                <w:rFonts w:ascii="Verdana" w:hAnsi="Verdana"/>
                <w:color w:val="444444"/>
                <w:sz w:val="19"/>
                <w:szCs w:val="19"/>
                <w:highlight w:val="green"/>
              </w:rPr>
              <w:instrText xml:space="preserve"> =SUM(ABOVE) </w:instrText>
            </w:r>
            <w:r w:rsidRPr="00340135">
              <w:rPr>
                <w:rFonts w:ascii="Verdana" w:hAnsi="Verdana"/>
                <w:color w:val="444444"/>
                <w:sz w:val="19"/>
                <w:szCs w:val="19"/>
                <w:highlight w:val="green"/>
              </w:rPr>
              <w:fldChar w:fldCharType="separate"/>
            </w:r>
            <w:r w:rsidRPr="00340135">
              <w:rPr>
                <w:rFonts w:ascii="Verdana" w:hAnsi="Verdana"/>
                <w:noProof/>
                <w:color w:val="444444"/>
                <w:sz w:val="19"/>
                <w:szCs w:val="19"/>
                <w:highlight w:val="green"/>
              </w:rPr>
              <w:t>1</w:t>
            </w:r>
            <w:r w:rsidRPr="00340135">
              <w:rPr>
                <w:rFonts w:ascii="Verdana" w:hAnsi="Verdana"/>
                <w:color w:val="444444"/>
                <w:sz w:val="19"/>
                <w:szCs w:val="19"/>
                <w:highlight w:val="green"/>
              </w:rPr>
              <w:fldChar w:fldCharType="end"/>
            </w:r>
            <w:r w:rsidRPr="00340135">
              <w:rPr>
                <w:rFonts w:ascii="Verdana" w:hAnsi="Verdana"/>
                <w:color w:val="444444"/>
                <w:sz w:val="19"/>
                <w:szCs w:val="19"/>
                <w:highlight w:val="green"/>
              </w:rPr>
              <w:t>15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b/>
                <w:bCs/>
                <w:color w:val="444444"/>
                <w:sz w:val="19"/>
                <w:szCs w:val="19"/>
              </w:rPr>
              <w:t>Toplam İş Yükü / 25</w:t>
            </w:r>
            <w:r w:rsidRPr="00660279">
              <w:rPr>
                <w:rFonts w:ascii="Verdana" w:hAnsi="Verdana"/>
                <w:b/>
                <w:bCs/>
                <w:color w:val="444444"/>
                <w:sz w:val="19"/>
                <w:szCs w:val="19"/>
              </w:rPr>
              <w: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4,6</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40135" w:rsidRDefault="00364777" w:rsidP="001F0144">
            <w:pPr>
              <w:spacing w:after="0" w:line="256" w:lineRule="atLeast"/>
              <w:jc w:val="center"/>
              <w:rPr>
                <w:rFonts w:ascii="Verdana" w:hAnsi="Verdana"/>
                <w:color w:val="444444"/>
                <w:sz w:val="19"/>
                <w:szCs w:val="19"/>
                <w:highlight w:val="green"/>
              </w:rPr>
            </w:pPr>
            <w:r w:rsidRPr="00340135">
              <w:rPr>
                <w:rFonts w:ascii="Verdana" w:hAnsi="Verdana"/>
                <w:color w:val="444444"/>
                <w:sz w:val="19"/>
                <w:szCs w:val="19"/>
                <w:highlight w:val="green"/>
              </w:rPr>
              <w:t>5</w:t>
            </w:r>
          </w:p>
        </w:tc>
      </w:tr>
    </w:tbl>
    <w:p w:rsidR="00364777" w:rsidRDefault="00364777" w:rsidP="001F0144"/>
    <w:p w:rsidR="00364777"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74"/>
        <w:gridCol w:w="1176"/>
        <w:gridCol w:w="996"/>
        <w:gridCol w:w="1468"/>
        <w:gridCol w:w="876"/>
        <w:gridCol w:w="915"/>
      </w:tblGrid>
      <w:tr w:rsidR="00364777" w:rsidRPr="00A541A2"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660279" w:rsidRDefault="00364777" w:rsidP="001F0144">
            <w:pPr>
              <w:spacing w:after="0" w:line="240" w:lineRule="auto"/>
              <w:jc w:val="center"/>
              <w:rPr>
                <w:b/>
                <w:bCs/>
                <w:color w:val="555555"/>
                <w:sz w:val="21"/>
                <w:szCs w:val="21"/>
              </w:rPr>
            </w:pPr>
            <w:r w:rsidRPr="00660279">
              <w:rPr>
                <w:b/>
                <w:bCs/>
                <w:color w:val="555555"/>
                <w:sz w:val="21"/>
                <w:szCs w:val="21"/>
              </w:rPr>
              <w:t>DERS BİLGİLERİ</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DC7A7F">
              <w:rPr>
                <w:rFonts w:ascii="Verdana" w:hAnsi="Verdana"/>
                <w:color w:val="000000" w:themeColor="text1"/>
                <w:sz w:val="19"/>
                <w:szCs w:val="19"/>
              </w:rPr>
              <w:t>E-Pazarlama ve E-Satış</w:t>
            </w:r>
          </w:p>
        </w:tc>
        <w:tc>
          <w:tcPr>
            <w:tcW w:w="0" w:type="auto"/>
            <w:tcBorders>
              <w:bottom w:val="single" w:sz="6" w:space="0" w:color="CCCCCC"/>
            </w:tcBorders>
            <w:shd w:val="clear" w:color="auto" w:fill="FFFFFF"/>
            <w:tcMar>
              <w:top w:w="15" w:type="dxa"/>
              <w:left w:w="80" w:type="dxa"/>
              <w:bottom w:w="15" w:type="dxa"/>
              <w:right w:w="15" w:type="dxa"/>
            </w:tcMar>
          </w:tcPr>
          <w:p w:rsidR="00364777" w:rsidRPr="00621A24" w:rsidRDefault="00364777" w:rsidP="001F0144">
            <w:pPr>
              <w:jc w:val="center"/>
            </w:pPr>
            <w:r w:rsidRPr="00621A24">
              <w:t>ETT 215</w:t>
            </w:r>
          </w:p>
        </w:tc>
        <w:tc>
          <w:tcPr>
            <w:tcW w:w="0" w:type="auto"/>
            <w:tcBorders>
              <w:bottom w:val="single" w:sz="6" w:space="0" w:color="CCCCCC"/>
            </w:tcBorders>
            <w:shd w:val="clear" w:color="auto" w:fill="FFFFFF"/>
            <w:tcMar>
              <w:top w:w="15" w:type="dxa"/>
              <w:left w:w="80" w:type="dxa"/>
              <w:bottom w:w="15" w:type="dxa"/>
              <w:right w:w="15" w:type="dxa"/>
            </w:tcMar>
          </w:tcPr>
          <w:p w:rsidR="00364777" w:rsidRPr="00621A24" w:rsidRDefault="00364777" w:rsidP="001F0144">
            <w:pPr>
              <w:jc w:val="center"/>
            </w:pPr>
            <w:r w:rsidRPr="000F3731">
              <w:rPr>
                <w:highlight w:val="green"/>
              </w:rPr>
              <w:t>2</w:t>
            </w:r>
          </w:p>
        </w:tc>
        <w:tc>
          <w:tcPr>
            <w:tcW w:w="0" w:type="auto"/>
            <w:tcBorders>
              <w:bottom w:val="single" w:sz="6" w:space="0" w:color="CCCCCC"/>
            </w:tcBorders>
            <w:shd w:val="clear" w:color="auto" w:fill="FFFFFF"/>
            <w:tcMar>
              <w:top w:w="15" w:type="dxa"/>
              <w:left w:w="80" w:type="dxa"/>
              <w:bottom w:w="15" w:type="dxa"/>
              <w:right w:w="15" w:type="dxa"/>
            </w:tcMar>
          </w:tcPr>
          <w:p w:rsidR="00364777" w:rsidRPr="00621A24" w:rsidRDefault="00364777" w:rsidP="001F0144">
            <w:pPr>
              <w:jc w:val="center"/>
            </w:pPr>
            <w:r w:rsidRPr="00621A24">
              <w:t>3 + 0</w:t>
            </w:r>
          </w:p>
        </w:tc>
        <w:tc>
          <w:tcPr>
            <w:tcW w:w="0" w:type="auto"/>
            <w:tcBorders>
              <w:bottom w:val="single" w:sz="6" w:space="0" w:color="CCCCCC"/>
            </w:tcBorders>
            <w:shd w:val="clear" w:color="auto" w:fill="FFFFFF"/>
            <w:tcMar>
              <w:top w:w="15" w:type="dxa"/>
              <w:left w:w="80" w:type="dxa"/>
              <w:bottom w:w="15" w:type="dxa"/>
              <w:right w:w="15" w:type="dxa"/>
            </w:tcMar>
          </w:tcPr>
          <w:p w:rsidR="00364777" w:rsidRPr="00621A24" w:rsidRDefault="00364777" w:rsidP="001F0144">
            <w:pPr>
              <w:jc w:val="center"/>
            </w:pPr>
            <w:r w:rsidRPr="00621A24">
              <w:t>3</w:t>
            </w:r>
          </w:p>
        </w:tc>
        <w:tc>
          <w:tcPr>
            <w:tcW w:w="0" w:type="auto"/>
            <w:tcBorders>
              <w:bottom w:val="single" w:sz="6" w:space="0" w:color="CCCCCC"/>
            </w:tcBorders>
            <w:shd w:val="clear" w:color="auto" w:fill="FFFFFF"/>
            <w:tcMar>
              <w:top w:w="15" w:type="dxa"/>
              <w:left w:w="80" w:type="dxa"/>
              <w:bottom w:w="15" w:type="dxa"/>
              <w:right w:w="15" w:type="dxa"/>
            </w:tcMar>
          </w:tcPr>
          <w:p w:rsidR="00364777" w:rsidRDefault="00364777" w:rsidP="001F0144">
            <w:pPr>
              <w:jc w:val="center"/>
            </w:pPr>
            <w:r w:rsidRPr="000F3731">
              <w:rPr>
                <w:highlight w:val="green"/>
              </w:rPr>
              <w:t>5</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541A2"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541A2"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İngilizce</w:t>
            </w:r>
            <w:r w:rsidRPr="00660279">
              <w:rPr>
                <w:rFonts w:ascii="Verdana" w:hAnsi="Verdana"/>
                <w:color w:val="444444"/>
                <w:sz w:val="19"/>
              </w:rPr>
              <w:t> </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1372D1" w:rsidRDefault="00364777" w:rsidP="001F0144">
            <w:pPr>
              <w:spacing w:after="0" w:line="288" w:lineRule="atLeast"/>
              <w:rPr>
                <w:color w:val="000000" w:themeColor="text1"/>
              </w:rPr>
            </w:pPr>
            <w:r w:rsidRPr="001372D1">
              <w:rPr>
                <w:color w:val="000000" w:themeColor="text1"/>
              </w:rPr>
              <w:t>Öğrencilerin elektronik ortamlarda pazarlama  ve satış teknikleri ve uygulamaları hakkında temel bir bilgi ve duyuşsal özelliklere sahip olmasını sağlamaktır.</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88" w:lineRule="atLeast"/>
              <w:rPr>
                <w:rFonts w:ascii="Verdana" w:hAnsi="Verdana"/>
                <w:color w:val="444444"/>
                <w:sz w:val="19"/>
                <w:szCs w:val="19"/>
              </w:rPr>
            </w:pPr>
            <w:r>
              <w:t>Dijital ortamlarda pazarlama yöntemleri, pazar araştırması teknikleri, sosyal medya kullanımı ve marka yönetimi, internet yoluyla müşteri ilişkileri hakkında teorik ve uygulamalı bilgileri, e-satışı arttırma yöntemleri.</w:t>
            </w:r>
          </w:p>
        </w:tc>
      </w:tr>
    </w:tbl>
    <w:p w:rsidR="00364777" w:rsidRPr="00660279" w:rsidRDefault="00364777" w:rsidP="001F0144">
      <w:pPr>
        <w:spacing w:after="0" w:line="240" w:lineRule="auto"/>
        <w:rPr>
          <w:rFonts w:ascii="Times New Roman" w:hAnsi="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66"/>
        <w:gridCol w:w="1334"/>
        <w:gridCol w:w="1456"/>
        <w:gridCol w:w="1316"/>
      </w:tblGrid>
      <w:tr w:rsidR="00364777" w:rsidRPr="00A541A2" w:rsidTr="001F0144">
        <w:trPr>
          <w:tblCellSpacing w:w="15" w:type="dxa"/>
          <w:jc w:val="center"/>
        </w:trPr>
        <w:tc>
          <w:tcPr>
            <w:tcW w:w="2753" w:type="pct"/>
            <w:tcBorders>
              <w:top w:val="single" w:sz="2" w:space="0" w:color="888888"/>
              <w:bottom w:val="single" w:sz="6" w:space="0" w:color="CCCCCC"/>
            </w:tcBorders>
            <w:shd w:val="clear" w:color="auto" w:fill="FFFFFF"/>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723" w:type="pct"/>
            <w:tcBorders>
              <w:top w:val="single" w:sz="2" w:space="0" w:color="888888"/>
              <w:bottom w:val="single" w:sz="6" w:space="0" w:color="CCCCCC"/>
            </w:tcBorders>
            <w:shd w:val="clear" w:color="auto" w:fill="FFFFFF"/>
          </w:tcPr>
          <w:p w:rsidR="00364777" w:rsidRPr="00AA3448" w:rsidRDefault="00364777" w:rsidP="001F0144">
            <w:pPr>
              <w:spacing w:after="0" w:line="256" w:lineRule="atLeast"/>
              <w:jc w:val="center"/>
              <w:rPr>
                <w:rFonts w:ascii="Verdana" w:hAnsi="Verdana"/>
                <w:b/>
                <w:bCs/>
                <w:sz w:val="19"/>
                <w:szCs w:val="19"/>
              </w:rPr>
            </w:pPr>
            <w:r w:rsidRPr="00AA3448">
              <w:rPr>
                <w:rFonts w:ascii="Verdana" w:hAnsi="Verdana"/>
                <w:b/>
                <w:bCs/>
                <w:sz w:val="19"/>
                <w:szCs w:val="19"/>
              </w:rPr>
              <w:t>Program Öğrenme Çıktıları</w:t>
            </w:r>
          </w:p>
        </w:tc>
        <w:tc>
          <w:tcPr>
            <w:tcW w:w="7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66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364777" w:rsidRPr="00A541A2" w:rsidTr="001F0144">
        <w:trPr>
          <w:trHeight w:val="450"/>
          <w:tblCellSpacing w:w="15" w:type="dxa"/>
          <w:jc w:val="center"/>
        </w:trPr>
        <w:tc>
          <w:tcPr>
            <w:tcW w:w="2753" w:type="pct"/>
            <w:tcBorders>
              <w:bottom w:val="single" w:sz="6" w:space="0" w:color="CCCCCC"/>
            </w:tcBorders>
            <w:shd w:val="clear" w:color="auto" w:fill="FFFFFF"/>
            <w:vAlign w:val="center"/>
          </w:tcPr>
          <w:p w:rsidR="00364777" w:rsidRPr="00660279" w:rsidRDefault="00364777" w:rsidP="00364777">
            <w:pPr>
              <w:numPr>
                <w:ilvl w:val="0"/>
                <w:numId w:val="4"/>
              </w:numPr>
              <w:spacing w:after="0" w:line="256" w:lineRule="atLeast"/>
              <w:ind w:left="284" w:hanging="284"/>
              <w:rPr>
                <w:rFonts w:ascii="Verdana" w:hAnsi="Verdana"/>
                <w:color w:val="444444"/>
                <w:sz w:val="19"/>
                <w:szCs w:val="19"/>
              </w:rPr>
            </w:pPr>
            <w:r>
              <w:rPr>
                <w:rFonts w:ascii="Verdana" w:hAnsi="Verdana"/>
                <w:color w:val="444444"/>
                <w:sz w:val="19"/>
                <w:szCs w:val="19"/>
              </w:rPr>
              <w:lastRenderedPageBreak/>
              <w:t>Dijital ortamlarda pazarlamanın yapısını kavrayabilir.</w:t>
            </w:r>
          </w:p>
        </w:tc>
        <w:tc>
          <w:tcPr>
            <w:tcW w:w="723"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79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66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w:t>
            </w:r>
          </w:p>
        </w:tc>
      </w:tr>
      <w:tr w:rsidR="00364777" w:rsidRPr="00A541A2" w:rsidTr="001F0144">
        <w:trPr>
          <w:trHeight w:val="450"/>
          <w:tblCellSpacing w:w="15" w:type="dxa"/>
          <w:jc w:val="center"/>
        </w:trPr>
        <w:tc>
          <w:tcPr>
            <w:tcW w:w="2753" w:type="pct"/>
            <w:tcBorders>
              <w:bottom w:val="single" w:sz="6" w:space="0" w:color="CCCCCC"/>
            </w:tcBorders>
            <w:shd w:val="clear" w:color="auto" w:fill="FFFFFF"/>
            <w:vAlign w:val="center"/>
          </w:tcPr>
          <w:p w:rsidR="00364777" w:rsidRPr="00660279" w:rsidRDefault="00364777" w:rsidP="00364777">
            <w:pPr>
              <w:numPr>
                <w:ilvl w:val="0"/>
                <w:numId w:val="4"/>
              </w:numPr>
              <w:spacing w:after="0" w:line="256" w:lineRule="atLeast"/>
              <w:ind w:left="284" w:hanging="284"/>
              <w:rPr>
                <w:rFonts w:ascii="Verdana" w:hAnsi="Verdana"/>
                <w:color w:val="444444"/>
                <w:sz w:val="19"/>
                <w:szCs w:val="19"/>
              </w:rPr>
            </w:pPr>
            <w:r>
              <w:rPr>
                <w:rFonts w:ascii="Verdana" w:hAnsi="Verdana"/>
                <w:color w:val="444444"/>
                <w:sz w:val="19"/>
                <w:szCs w:val="19"/>
              </w:rPr>
              <w:t>E-pazarlama ve internet teknolojilerinin özelliklerini karşılaştırabilir.</w:t>
            </w:r>
          </w:p>
        </w:tc>
        <w:tc>
          <w:tcPr>
            <w:tcW w:w="723"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4</w:t>
            </w:r>
          </w:p>
        </w:tc>
        <w:tc>
          <w:tcPr>
            <w:tcW w:w="79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66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2753" w:type="pct"/>
            <w:tcBorders>
              <w:bottom w:val="single" w:sz="6" w:space="0" w:color="CCCCCC"/>
            </w:tcBorders>
            <w:shd w:val="clear" w:color="auto" w:fill="FFFFFF"/>
            <w:vAlign w:val="center"/>
          </w:tcPr>
          <w:p w:rsidR="00364777" w:rsidRPr="00660279" w:rsidRDefault="00364777" w:rsidP="00364777">
            <w:pPr>
              <w:numPr>
                <w:ilvl w:val="0"/>
                <w:numId w:val="4"/>
              </w:numPr>
              <w:spacing w:after="0" w:line="256" w:lineRule="atLeast"/>
              <w:ind w:left="284" w:hanging="284"/>
              <w:rPr>
                <w:rFonts w:ascii="Verdana" w:hAnsi="Verdana"/>
                <w:color w:val="444444"/>
                <w:sz w:val="19"/>
                <w:szCs w:val="19"/>
              </w:rPr>
            </w:pPr>
            <w:r>
              <w:rPr>
                <w:rFonts w:ascii="Verdana" w:hAnsi="Verdana"/>
                <w:color w:val="444444"/>
                <w:sz w:val="19"/>
                <w:szCs w:val="19"/>
              </w:rPr>
              <w:t>E-pazarlama ve konvansiyonel pazarlama yöntemleri arasında ilişki kurabilir.</w:t>
            </w:r>
          </w:p>
        </w:tc>
        <w:tc>
          <w:tcPr>
            <w:tcW w:w="723"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2,4</w:t>
            </w:r>
          </w:p>
        </w:tc>
        <w:tc>
          <w:tcPr>
            <w:tcW w:w="79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1,3,12</w:t>
            </w:r>
          </w:p>
        </w:tc>
        <w:tc>
          <w:tcPr>
            <w:tcW w:w="66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2753" w:type="pct"/>
            <w:tcBorders>
              <w:bottom w:val="single" w:sz="6" w:space="0" w:color="CCCCCC"/>
            </w:tcBorders>
            <w:shd w:val="clear" w:color="auto" w:fill="FFFFFF"/>
            <w:vAlign w:val="center"/>
          </w:tcPr>
          <w:p w:rsidR="00364777" w:rsidRPr="00660279" w:rsidRDefault="00364777" w:rsidP="00364777">
            <w:pPr>
              <w:numPr>
                <w:ilvl w:val="0"/>
                <w:numId w:val="4"/>
              </w:numPr>
              <w:spacing w:after="0" w:line="256" w:lineRule="atLeast"/>
              <w:ind w:left="284" w:hanging="284"/>
              <w:rPr>
                <w:rFonts w:ascii="Verdana" w:hAnsi="Verdana"/>
                <w:color w:val="444444"/>
                <w:sz w:val="19"/>
                <w:szCs w:val="19"/>
              </w:rPr>
            </w:pPr>
            <w:r>
              <w:rPr>
                <w:rFonts w:ascii="Verdana" w:hAnsi="Verdana"/>
                <w:color w:val="444444"/>
                <w:sz w:val="19"/>
                <w:szCs w:val="19"/>
              </w:rPr>
              <w:t>E-pazarlama ve sosyal medya arasındaki farkları değerlendirir.</w:t>
            </w:r>
          </w:p>
        </w:tc>
        <w:tc>
          <w:tcPr>
            <w:tcW w:w="723"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w:t>
            </w:r>
          </w:p>
        </w:tc>
        <w:tc>
          <w:tcPr>
            <w:tcW w:w="79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1,3,12</w:t>
            </w:r>
          </w:p>
        </w:tc>
        <w:tc>
          <w:tcPr>
            <w:tcW w:w="66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C</w:t>
            </w:r>
          </w:p>
        </w:tc>
      </w:tr>
      <w:tr w:rsidR="00364777" w:rsidRPr="00A541A2" w:rsidTr="001F0144">
        <w:trPr>
          <w:trHeight w:val="450"/>
          <w:tblCellSpacing w:w="15" w:type="dxa"/>
          <w:jc w:val="center"/>
        </w:trPr>
        <w:tc>
          <w:tcPr>
            <w:tcW w:w="2753" w:type="pct"/>
            <w:tcBorders>
              <w:bottom w:val="single" w:sz="6" w:space="0" w:color="CCCCCC"/>
            </w:tcBorders>
            <w:shd w:val="clear" w:color="auto" w:fill="FFFFFF"/>
            <w:vAlign w:val="center"/>
          </w:tcPr>
          <w:p w:rsidR="00364777" w:rsidRPr="00660279" w:rsidRDefault="00364777" w:rsidP="00364777">
            <w:pPr>
              <w:numPr>
                <w:ilvl w:val="0"/>
                <w:numId w:val="4"/>
              </w:numPr>
              <w:spacing w:after="0" w:line="256" w:lineRule="atLeast"/>
              <w:ind w:left="284" w:hanging="284"/>
              <w:rPr>
                <w:rFonts w:ascii="Verdana" w:hAnsi="Verdana"/>
                <w:color w:val="444444"/>
                <w:sz w:val="19"/>
                <w:szCs w:val="19"/>
              </w:rPr>
            </w:pPr>
            <w:r>
              <w:rPr>
                <w:rFonts w:ascii="Verdana" w:hAnsi="Verdana"/>
                <w:color w:val="444444"/>
                <w:sz w:val="19"/>
                <w:szCs w:val="19"/>
              </w:rPr>
              <w:t xml:space="preserve">Dijital ortamlarda gerekli pazarlama yöntemleri araştırmalarını yapabilme. </w:t>
            </w:r>
          </w:p>
        </w:tc>
        <w:tc>
          <w:tcPr>
            <w:tcW w:w="723"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1,7</w:t>
            </w:r>
          </w:p>
        </w:tc>
        <w:tc>
          <w:tcPr>
            <w:tcW w:w="79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66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2753" w:type="pct"/>
            <w:tcBorders>
              <w:bottom w:val="single" w:sz="6" w:space="0" w:color="CCCCCC"/>
            </w:tcBorders>
            <w:shd w:val="clear" w:color="auto" w:fill="FFFFFF"/>
            <w:vAlign w:val="center"/>
          </w:tcPr>
          <w:p w:rsidR="00364777" w:rsidRDefault="00364777" w:rsidP="00364777">
            <w:pPr>
              <w:numPr>
                <w:ilvl w:val="0"/>
                <w:numId w:val="4"/>
              </w:numPr>
              <w:spacing w:after="0" w:line="256" w:lineRule="atLeast"/>
              <w:ind w:left="284" w:hanging="284"/>
              <w:rPr>
                <w:rFonts w:ascii="Verdana" w:hAnsi="Verdana"/>
                <w:color w:val="444444"/>
                <w:sz w:val="19"/>
                <w:szCs w:val="19"/>
              </w:rPr>
            </w:pPr>
            <w:r>
              <w:rPr>
                <w:rFonts w:ascii="Verdana" w:hAnsi="Verdana"/>
                <w:color w:val="444444"/>
                <w:sz w:val="19"/>
                <w:szCs w:val="19"/>
              </w:rPr>
              <w:t>İşletmenin e-pazarlama ihtiyaçlarına uygun güncel araçları kullanabilme.</w:t>
            </w:r>
          </w:p>
        </w:tc>
        <w:tc>
          <w:tcPr>
            <w:tcW w:w="723"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3,4,5</w:t>
            </w:r>
          </w:p>
        </w:tc>
        <w:tc>
          <w:tcPr>
            <w:tcW w:w="790" w:type="pct"/>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1,12</w:t>
            </w:r>
          </w:p>
        </w:tc>
        <w:tc>
          <w:tcPr>
            <w:tcW w:w="663" w:type="pct"/>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C</w:t>
            </w:r>
          </w:p>
        </w:tc>
      </w:tr>
      <w:tr w:rsidR="00364777" w:rsidRPr="00A541A2" w:rsidTr="001F0144">
        <w:trPr>
          <w:trHeight w:val="450"/>
          <w:tblCellSpacing w:w="15" w:type="dxa"/>
          <w:jc w:val="center"/>
        </w:trPr>
        <w:tc>
          <w:tcPr>
            <w:tcW w:w="2753" w:type="pct"/>
            <w:tcBorders>
              <w:bottom w:val="single" w:sz="6" w:space="0" w:color="CCCCCC"/>
            </w:tcBorders>
            <w:shd w:val="clear" w:color="auto" w:fill="FFFFFF"/>
            <w:vAlign w:val="center"/>
          </w:tcPr>
          <w:p w:rsidR="00364777" w:rsidRDefault="00364777" w:rsidP="00364777">
            <w:pPr>
              <w:numPr>
                <w:ilvl w:val="0"/>
                <w:numId w:val="4"/>
              </w:numPr>
              <w:spacing w:after="0" w:line="256" w:lineRule="atLeast"/>
              <w:ind w:left="284" w:hanging="284"/>
              <w:rPr>
                <w:rFonts w:ascii="Verdana" w:hAnsi="Verdana"/>
                <w:color w:val="444444"/>
                <w:sz w:val="19"/>
                <w:szCs w:val="19"/>
              </w:rPr>
            </w:pPr>
            <w:r>
              <w:rPr>
                <w:rFonts w:ascii="Verdana" w:hAnsi="Verdana"/>
                <w:color w:val="444444"/>
                <w:sz w:val="19"/>
                <w:szCs w:val="19"/>
              </w:rPr>
              <w:t>E- satışı arttırmak için sosyal medyayı nasıl kullanacağını bilir.</w:t>
            </w:r>
          </w:p>
        </w:tc>
        <w:tc>
          <w:tcPr>
            <w:tcW w:w="723"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5,6,7</w:t>
            </w:r>
          </w:p>
        </w:tc>
        <w:tc>
          <w:tcPr>
            <w:tcW w:w="790" w:type="pct"/>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663" w:type="pct"/>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A,C</w:t>
            </w:r>
          </w:p>
        </w:tc>
      </w:tr>
      <w:tr w:rsidR="00364777" w:rsidRPr="00A541A2" w:rsidTr="001F0144">
        <w:trPr>
          <w:trHeight w:val="450"/>
          <w:tblCellSpacing w:w="15" w:type="dxa"/>
          <w:jc w:val="center"/>
        </w:trPr>
        <w:tc>
          <w:tcPr>
            <w:tcW w:w="2753" w:type="pct"/>
            <w:shd w:val="clear" w:color="auto" w:fill="FFFFFF"/>
            <w:vAlign w:val="center"/>
          </w:tcPr>
          <w:p w:rsidR="00364777" w:rsidRDefault="00364777" w:rsidP="00364777">
            <w:pPr>
              <w:numPr>
                <w:ilvl w:val="0"/>
                <w:numId w:val="4"/>
              </w:numPr>
              <w:spacing w:after="0" w:line="256" w:lineRule="atLeast"/>
              <w:ind w:left="284" w:hanging="284"/>
              <w:rPr>
                <w:rFonts w:ascii="Verdana" w:hAnsi="Verdana"/>
                <w:color w:val="444444"/>
                <w:sz w:val="19"/>
                <w:szCs w:val="19"/>
              </w:rPr>
            </w:pPr>
            <w:r>
              <w:rPr>
                <w:rFonts w:ascii="Verdana" w:hAnsi="Verdana"/>
                <w:color w:val="444444"/>
                <w:sz w:val="19"/>
                <w:szCs w:val="19"/>
              </w:rPr>
              <w:t>İşletme içinde internet ortamındaki pazarlama süreçleri ile ilgili sorunları belirleyebilir.</w:t>
            </w:r>
          </w:p>
        </w:tc>
        <w:tc>
          <w:tcPr>
            <w:tcW w:w="723" w:type="pct"/>
            <w:shd w:val="clear" w:color="auto" w:fill="FFFFFF"/>
          </w:tcPr>
          <w:p w:rsidR="00364777" w:rsidRDefault="00364777" w:rsidP="001F0144">
            <w:pPr>
              <w:spacing w:after="0" w:line="256" w:lineRule="atLeast"/>
              <w:jc w:val="center"/>
              <w:rPr>
                <w:rFonts w:ascii="Verdana" w:hAnsi="Verdana"/>
                <w:color w:val="444444"/>
                <w:sz w:val="19"/>
                <w:szCs w:val="19"/>
              </w:rPr>
            </w:pPr>
          </w:p>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2,9,10</w:t>
            </w:r>
          </w:p>
        </w:tc>
        <w:tc>
          <w:tcPr>
            <w:tcW w:w="790" w:type="pct"/>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1,2,12</w:t>
            </w:r>
          </w:p>
        </w:tc>
        <w:tc>
          <w:tcPr>
            <w:tcW w:w="663" w:type="pct"/>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C</w:t>
            </w:r>
          </w:p>
        </w:tc>
      </w:tr>
    </w:tbl>
    <w:p w:rsidR="00364777" w:rsidRPr="00660279" w:rsidRDefault="00364777" w:rsidP="001F0144">
      <w:pPr>
        <w:spacing w:after="0" w:line="240" w:lineRule="auto"/>
        <w:rPr>
          <w:rFonts w:ascii="Times New Roman" w:hAnsi="Times New Roman"/>
          <w:sz w:val="24"/>
          <w:szCs w:val="24"/>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714"/>
      </w:tblGrid>
      <w:tr w:rsidR="00364777" w:rsidRPr="00A541A2" w:rsidTr="001F0144">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4314" w:type="pct"/>
            <w:tcBorders>
              <w:top w:val="single" w:sz="2" w:space="0" w:color="888888"/>
              <w:bottom w:val="single" w:sz="6" w:space="0" w:color="CCCCCC"/>
            </w:tcBorders>
            <w:shd w:val="clear" w:color="auto" w:fill="FFFFFF"/>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 Anlatım, 2: Soru-Cevap, 3: Tartışma</w:t>
            </w:r>
            <w:r>
              <w:rPr>
                <w:rFonts w:ascii="Verdana" w:hAnsi="Verdana"/>
                <w:color w:val="444444"/>
                <w:sz w:val="19"/>
                <w:szCs w:val="19"/>
              </w:rPr>
              <w:t xml:space="preserve"> 4: Benzetim, 5: Vaka </w:t>
            </w:r>
          </w:p>
        </w:tc>
      </w:tr>
      <w:tr w:rsidR="00364777" w:rsidRPr="00A541A2" w:rsidTr="001F0144">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4314" w:type="pct"/>
            <w:tcBorders>
              <w:bottom w:val="single" w:sz="6" w:space="0" w:color="CCCCCC"/>
            </w:tcBorders>
            <w:shd w:val="clear" w:color="auto" w:fill="FFFFFF"/>
            <w:vAlign w:val="center"/>
          </w:tcPr>
          <w:p w:rsidR="00364777" w:rsidRPr="00C51701" w:rsidRDefault="00364777" w:rsidP="001F0144">
            <w:pPr>
              <w:spacing w:after="0" w:line="240" w:lineRule="atLeast"/>
              <w:rPr>
                <w:rFonts w:ascii="Verdana" w:hAnsi="Verdana"/>
                <w:color w:val="444444"/>
                <w:sz w:val="18"/>
                <w:szCs w:val="18"/>
              </w:rPr>
            </w:pPr>
            <w:r w:rsidRPr="00C51701">
              <w:rPr>
                <w:rFonts w:ascii="Verdana" w:hAnsi="Verdana"/>
                <w:color w:val="444444"/>
                <w:sz w:val="18"/>
                <w:szCs w:val="18"/>
              </w:rPr>
              <w:t xml:space="preserve">A: </w:t>
            </w:r>
            <w:r>
              <w:rPr>
                <w:rFonts w:ascii="Verdana" w:hAnsi="Verdana"/>
                <w:color w:val="444444"/>
                <w:sz w:val="18"/>
                <w:szCs w:val="18"/>
              </w:rPr>
              <w:t>Sınav</w:t>
            </w:r>
            <w:r w:rsidRPr="00C51701">
              <w:rPr>
                <w:rFonts w:ascii="Verdana" w:hAnsi="Verdana"/>
                <w:color w:val="444444"/>
                <w:sz w:val="18"/>
                <w:szCs w:val="18"/>
              </w:rPr>
              <w:t>,</w:t>
            </w:r>
            <w:r>
              <w:rPr>
                <w:rFonts w:ascii="Verdana" w:hAnsi="Verdana"/>
                <w:color w:val="444444"/>
                <w:sz w:val="18"/>
                <w:szCs w:val="18"/>
              </w:rPr>
              <w:t xml:space="preserve"> B:Sunum,</w:t>
            </w:r>
            <w:r w:rsidRPr="00C51701">
              <w:rPr>
                <w:rFonts w:ascii="Verdana" w:hAnsi="Verdana"/>
                <w:color w:val="444444"/>
                <w:sz w:val="18"/>
                <w:szCs w:val="18"/>
              </w:rPr>
              <w:t xml:space="preserve"> C: </w:t>
            </w:r>
            <w:r>
              <w:rPr>
                <w:rFonts w:ascii="Verdana" w:hAnsi="Verdana"/>
                <w:color w:val="444444"/>
                <w:sz w:val="18"/>
                <w:szCs w:val="18"/>
              </w:rPr>
              <w:t>Ödev, D: Proje, E: Laboratuvar</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5"/>
        <w:gridCol w:w="6426"/>
        <w:gridCol w:w="1717"/>
      </w:tblGrid>
      <w:tr w:rsidR="00364777" w:rsidRPr="00A541A2"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364777" w:rsidRPr="00A541A2" w:rsidTr="001F0144">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3"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GİRİŞ, E-PAZARLAMA TEMEL KAVRAMLAR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STRATEJİK E-PAZARLAMA VE PERFORMANS METRİKLERİ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E-PAZARLAMA PLANI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E-PAZARLAMA FIRSAT ANALİZİ VE E-PAZAR ARAŞTIRMASI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ETİK VE YASAL YÖNLER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ÇEVRİMİÇİ MÜŞTERİ DAVRANIŞI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MIDTERM WEEK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SEGMENTASYON VE HEDEF KİTLE STRATEJİLERİ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ÜRÜN VE FİYAT ANALİZİ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 xml:space="preserve">FARKLILAŞTIRMA VE KONUMLANDIRMA STRATEJİLERİ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7C721A">
              <w:rPr>
                <w:rFonts w:ascii="Verdana" w:hAnsi="Verdana"/>
                <w:color w:val="444444"/>
                <w:sz w:val="19"/>
                <w:szCs w:val="19"/>
              </w:rPr>
              <w:t>PRİVATE SHOPPİNGTE HEDEF KİTLE SEÇME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E-</w:t>
            </w:r>
            <w:r w:rsidRPr="00341E6C">
              <w:rPr>
                <w:rFonts w:ascii="Verdana" w:hAnsi="Verdana"/>
                <w:color w:val="444444"/>
                <w:sz w:val="19"/>
                <w:szCs w:val="19"/>
              </w:rPr>
              <w:t>SATIŞI ARTTIRMAK İÇİN SOSYAL MEDYAYI NASIL KULLANMALIYIZ?</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341E6C">
              <w:rPr>
                <w:rFonts w:ascii="Verdana" w:hAnsi="Verdana"/>
                <w:color w:val="444444"/>
                <w:sz w:val="19"/>
                <w:szCs w:val="19"/>
              </w:rPr>
              <w:t>E</w:t>
            </w:r>
            <w:r>
              <w:rPr>
                <w:rFonts w:ascii="Verdana" w:hAnsi="Verdana"/>
                <w:color w:val="444444"/>
                <w:sz w:val="19"/>
                <w:szCs w:val="19"/>
              </w:rPr>
              <w:t>-</w:t>
            </w:r>
            <w:r w:rsidRPr="00341E6C">
              <w:rPr>
                <w:rFonts w:ascii="Verdana" w:hAnsi="Verdana"/>
                <w:color w:val="444444"/>
                <w:sz w:val="19"/>
                <w:szCs w:val="19"/>
              </w:rPr>
              <w:t xml:space="preserve"> SATIŞTA İÇERİĞİN ÖNEMİ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lastRenderedPageBreak/>
              <w:t>14</w:t>
            </w:r>
          </w:p>
        </w:tc>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TÜRKİYE’DE E-PAZARLAMA</w:t>
            </w:r>
          </w:p>
        </w:tc>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rPr>
                <w:rFonts w:ascii="Verdana" w:hAnsi="Verdana"/>
                <w:color w:val="444444"/>
                <w:sz w:val="19"/>
                <w:szCs w:val="19"/>
              </w:rPr>
            </w:pPr>
            <w:r>
              <w:rPr>
                <w:rFonts w:ascii="Verdana" w:hAnsi="Verdana"/>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364777" w:rsidRPr="00A541A2"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364777" w:rsidRPr="00A541A2" w:rsidTr="001F0144">
        <w:trPr>
          <w:trHeight w:val="677"/>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312EC" w:rsidRDefault="00364777" w:rsidP="001F0144">
            <w:pPr>
              <w:spacing w:after="48" w:line="168" w:lineRule="atLeast"/>
              <w:rPr>
                <w:rFonts w:ascii="Arial" w:hAnsi="Arial" w:cs="Arial"/>
                <w:color w:val="000000"/>
              </w:rPr>
            </w:pPr>
            <w:r w:rsidRPr="00C312EC">
              <w:rPr>
                <w:bCs/>
                <w:color w:val="000000"/>
              </w:rPr>
              <w:t>E-Marketing, 6/E,</w:t>
            </w:r>
            <w:r w:rsidRPr="00C312EC">
              <w:rPr>
                <w:color w:val="000000"/>
              </w:rPr>
              <w:t xml:space="preserve">  </w:t>
            </w:r>
            <w:r w:rsidRPr="00C312EC">
              <w:rPr>
                <w:bCs/>
                <w:color w:val="000000"/>
              </w:rPr>
              <w:t>Judy Strauss</w:t>
            </w:r>
            <w:r w:rsidRPr="00C312EC">
              <w:rPr>
                <w:color w:val="000000"/>
              </w:rPr>
              <w:t>, </w:t>
            </w:r>
            <w:r w:rsidRPr="00C312EC">
              <w:rPr>
                <w:i/>
                <w:iCs/>
                <w:color w:val="000000"/>
              </w:rPr>
              <w:t>University of Nevada at Reno</w:t>
            </w:r>
            <w:r w:rsidRPr="00C312EC">
              <w:rPr>
                <w:color w:val="000000"/>
              </w:rPr>
              <w:t xml:space="preserve"> </w:t>
            </w:r>
            <w:r w:rsidRPr="00C312EC">
              <w:rPr>
                <w:bCs/>
                <w:color w:val="000000"/>
              </w:rPr>
              <w:t>Raymond Frost</w:t>
            </w:r>
            <w:r w:rsidRPr="00C312EC">
              <w:rPr>
                <w:color w:val="000000"/>
              </w:rPr>
              <w:t>, </w:t>
            </w:r>
            <w:r w:rsidRPr="00C312EC">
              <w:rPr>
                <w:i/>
                <w:iCs/>
                <w:color w:val="000000"/>
              </w:rPr>
              <w:t>Ohio University</w:t>
            </w:r>
            <w:r w:rsidRPr="00C312EC">
              <w:rPr>
                <w:rFonts w:ascii="Arial" w:hAnsi="Arial" w:cs="Arial"/>
                <w:color w:val="000000"/>
              </w:rPr>
              <w:t xml:space="preserve"> </w:t>
            </w:r>
            <w:r w:rsidRPr="00C312EC">
              <w:t xml:space="preserve"> (2012).  </w:t>
            </w:r>
            <w:r w:rsidRPr="00C312EC">
              <w:rPr>
                <w:i/>
              </w:rPr>
              <w:t>Prentice-Hall</w:t>
            </w:r>
            <w:r w:rsidRPr="00C312EC">
              <w:t>.</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312EC" w:rsidRDefault="00364777" w:rsidP="001F0144">
            <w:pPr>
              <w:rPr>
                <w:sz w:val="24"/>
                <w:szCs w:val="24"/>
              </w:rPr>
            </w:pPr>
            <w:r>
              <w:rPr>
                <w:rFonts w:ascii="Verdana" w:hAnsi="Verdana"/>
                <w:color w:val="444444"/>
                <w:sz w:val="19"/>
                <w:szCs w:val="19"/>
              </w:rPr>
              <w:t xml:space="preserve"> </w:t>
            </w:r>
            <w:r w:rsidRPr="00861A54">
              <w:rPr>
                <w:sz w:val="24"/>
                <w:szCs w:val="24"/>
              </w:rPr>
              <w:t>Reichheld, F. (2003). “The one number you need to grow”, Harvard Business Review, 81 (Nov.-Dec.): 1-11</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364777" w:rsidRPr="00A541A2"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364777" w:rsidRPr="00A541A2" w:rsidTr="001F0144">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312EC" w:rsidRDefault="00364777" w:rsidP="001F0144">
            <w:pPr>
              <w:pStyle w:val="Heading1"/>
              <w:jc w:val="left"/>
              <w:rPr>
                <w:rFonts w:ascii="Calibri" w:hAnsi="Calibri"/>
                <w:b w:val="0"/>
                <w:sz w:val="22"/>
                <w:szCs w:val="22"/>
              </w:rPr>
            </w:pPr>
            <w:r w:rsidRPr="00C312EC">
              <w:rPr>
                <w:rFonts w:ascii="Calibri" w:hAnsi="Calibri"/>
                <w:b w:val="0"/>
                <w:sz w:val="22"/>
                <w:szCs w:val="22"/>
              </w:rPr>
              <w:t xml:space="preserve">Online Shopping and the Problem with Pictures by </w:t>
            </w:r>
            <w:r w:rsidRPr="00C312EC">
              <w:rPr>
                <w:rFonts w:ascii="Calibri" w:hAnsi="Calibri"/>
                <w:b w:val="0"/>
                <w:i/>
                <w:sz w:val="22"/>
                <w:szCs w:val="22"/>
              </w:rPr>
              <w:t>Jacqueline Conard</w:t>
            </w:r>
            <w:r w:rsidRPr="00C312EC">
              <w:rPr>
                <w:rFonts w:ascii="Calibri" w:hAnsi="Calibri"/>
                <w:b w:val="0"/>
                <w:sz w:val="22"/>
                <w:szCs w:val="22"/>
              </w:rPr>
              <w:t xml:space="preserve"> </w:t>
            </w:r>
            <w:hyperlink r:id="rId9" w:history="1">
              <w:r w:rsidRPr="00C312EC">
                <w:rPr>
                  <w:rStyle w:val="Hyperlink"/>
                  <w:rFonts w:ascii="Calibri" w:hAnsi="Calibri"/>
                  <w:b w:val="0"/>
                  <w:sz w:val="22"/>
                  <w:szCs w:val="22"/>
                </w:rPr>
                <w:t>http://blogs.hbr.org/research/2010/08/online-shopping-and-the-proble.html</w:t>
              </w:r>
            </w:hyperlink>
          </w:p>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Sosyal Medya Yönetim Araçları Analiz Raporu</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541A2"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60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40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E3AEA" w:rsidRDefault="00364777" w:rsidP="001F0144">
            <w:pPr>
              <w:spacing w:after="0" w:line="256" w:lineRule="atLeast"/>
              <w:rPr>
                <w:rFonts w:ascii="Verdana" w:hAnsi="Verdana"/>
                <w:b/>
                <w:color w:val="444444"/>
                <w:sz w:val="19"/>
                <w:szCs w:val="19"/>
              </w:rPr>
            </w:pPr>
            <w:r w:rsidRPr="004E3AEA">
              <w:rPr>
                <w:rFonts w:ascii="Verdana" w:hAnsi="Verdana"/>
                <w:b/>
                <w:color w:val="444444"/>
                <w:sz w:val="19"/>
                <w:szCs w:val="19"/>
              </w:rPr>
              <w:t>100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50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50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541A2"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03"/>
        <w:gridCol w:w="7072"/>
        <w:gridCol w:w="271"/>
        <w:gridCol w:w="271"/>
        <w:gridCol w:w="271"/>
        <w:gridCol w:w="247"/>
        <w:gridCol w:w="247"/>
        <w:gridCol w:w="86"/>
      </w:tblGrid>
      <w:tr w:rsidR="00364777" w:rsidRPr="00A541A2" w:rsidTr="001F0144">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364777" w:rsidRPr="00A541A2" w:rsidTr="001F0144">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364777" w:rsidRPr="00A541A2" w:rsidTr="001F0144">
        <w:trPr>
          <w:tblCellSpacing w:w="15" w:type="dxa"/>
          <w:jc w:val="center"/>
        </w:trPr>
        <w:tc>
          <w:tcPr>
            <w:tcW w:w="0" w:type="auto"/>
            <w:vMerge/>
            <w:tcBorders>
              <w:bottom w:val="single" w:sz="6" w:space="0" w:color="CCCCCC"/>
            </w:tcBorders>
            <w:shd w:val="clear" w:color="auto" w:fill="ECEBEB"/>
            <w:vAlign w:val="center"/>
          </w:tcPr>
          <w:p w:rsidR="00364777" w:rsidRPr="00660279" w:rsidRDefault="00364777" w:rsidP="001F0144">
            <w:pPr>
              <w:spacing w:after="0" w:line="240" w:lineRule="auto"/>
              <w:rPr>
                <w:rFonts w:ascii="Verdana" w:hAnsi="Verdana"/>
                <w:color w:val="444444"/>
                <w:sz w:val="19"/>
                <w:szCs w:val="19"/>
              </w:rPr>
            </w:pPr>
          </w:p>
        </w:tc>
        <w:tc>
          <w:tcPr>
            <w:tcW w:w="0" w:type="auto"/>
            <w:vMerge/>
            <w:tcBorders>
              <w:bottom w:val="single" w:sz="6" w:space="0" w:color="CCCCCC"/>
            </w:tcBorders>
            <w:shd w:val="clear" w:color="auto" w:fill="ECEBEB"/>
            <w:vAlign w:val="center"/>
          </w:tcPr>
          <w:p w:rsidR="00364777" w:rsidRPr="00660279" w:rsidRDefault="00364777" w:rsidP="001F0144">
            <w:pPr>
              <w:spacing w:after="0" w:line="240" w:lineRule="auto"/>
              <w:rPr>
                <w:rFonts w:ascii="Verdana" w:hAnsi="Verdana"/>
                <w:color w:val="444444"/>
                <w:sz w:val="19"/>
                <w:szCs w:val="19"/>
              </w:rPr>
            </w:pPr>
          </w:p>
        </w:tc>
        <w:tc>
          <w:tcPr>
            <w:tcW w:w="241"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41"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17"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17"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 xml:space="preserve">E-TİCARET ve Teknoloji YÖNETİMİ lisans mezunu, güncel e-Ticaret ortamını </w:t>
            </w:r>
            <w:r w:rsidRPr="00E655D6">
              <w:lastRenderedPageBreak/>
              <w:t>tanımlama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sz w:val="20"/>
                <w:szCs w:val="20"/>
              </w:rPr>
            </w:pPr>
            <w:r>
              <w:rPr>
                <w:b/>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lastRenderedPageBreak/>
              <w:t>2</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konu ve terminolojiyi işlem ve yönetim kararları içerisinde gözden geçirme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sz w:val="20"/>
                <w:szCs w:val="20"/>
              </w:rPr>
            </w:pPr>
            <w:r>
              <w:rPr>
                <w:b/>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javaScript, JScript, DHTML, CSS, ASP, XML dökümanlarını kullanabilecek teknikleri uygulama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rPr>
            </w:pPr>
            <w:r w:rsidRPr="0076463C">
              <w:rPr>
                <w:b/>
                <w:color w:val="444444"/>
              </w:rPr>
              <w:t>X</w:t>
            </w: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transform ve sunum dillerinin gösterimini anlama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sz w:val="20"/>
                <w:szCs w:val="20"/>
              </w:rPr>
            </w:pPr>
            <w:r>
              <w:rPr>
                <w:b/>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color w:val="444444"/>
              </w:rPr>
            </w:pP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e-Ticaretin çıktıları,sınırlılıkları, çıkarımları ve risklerini belirleme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sz w:val="20"/>
                <w:szCs w:val="20"/>
              </w:rPr>
            </w:pPr>
            <w:r>
              <w:rPr>
                <w:b/>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proje ve risk yönetim becerisi; girişimciliğin, yenilikçilik ve sürdürülebilir kalkınmanın önemi hakkında farkındalık; uluslararası standartların ve yöntemlerin bilinmesi.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rPr>
            </w:pPr>
            <w:r>
              <w:rPr>
                <w:b/>
                <w:color w:val="444444"/>
              </w:rPr>
              <w:t>X</w:t>
            </w: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yaşam boyu öğrenmenin gerekliliği bilinci ve bilgiye erişebilme, bilim ve teknolojideki son gelişmeleri takip edebilme ve kendini sürekli yenileme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rPr>
            </w:pPr>
            <w:r>
              <w:rPr>
                <w:b/>
                <w:color w:val="44444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belirlenen gereksinimleri karşılayacak bir bilişim sistemini, sistem parçasını, işlemi veya programı tasarlama, geliştirme ve değerlendirme becerisi.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rPr>
            </w:pPr>
            <w:r>
              <w:rPr>
                <w:b/>
                <w:color w:val="44444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güncel e-Ticaret ortamını tanımlama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rPr>
            </w:pPr>
            <w:r>
              <w:rPr>
                <w:b/>
                <w:color w:val="444444"/>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tcPr>
          <w:p w:rsidR="00364777" w:rsidRPr="00E655D6" w:rsidRDefault="00364777" w:rsidP="001F0144">
            <w:r w:rsidRPr="00E655D6">
              <w:t>E-TİCARET VE TEKNOLOJI YÖNETIMI  lisans mezunu, konu ve terminolojiyi işlem ve yönetim kararları içerisinde gözden geçirme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6463C" w:rsidRDefault="00364777" w:rsidP="001F0144">
            <w:pPr>
              <w:spacing w:after="0" w:line="240" w:lineRule="auto"/>
              <w:jc w:val="center"/>
              <w:rPr>
                <w:b/>
                <w:color w:val="444444"/>
              </w:rPr>
            </w:pPr>
            <w:r>
              <w:rPr>
                <w:b/>
                <w:color w:val="444444"/>
              </w:rPr>
              <w:t xml:space="preserve">X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40" w:lineRule="auto"/>
              <w:jc w:val="center"/>
              <w:rPr>
                <w:rFonts w:ascii="Verdana" w:hAnsi="Verdana"/>
                <w:color w:val="444444"/>
                <w:sz w:val="19"/>
                <w:szCs w:val="19"/>
              </w:rPr>
            </w:pPr>
          </w:p>
        </w:tc>
        <w:tc>
          <w:tcPr>
            <w:tcW w:w="0" w:type="auto"/>
            <w:tcBorders>
              <w:bottom w:val="single" w:sz="2" w:space="0" w:color="888888"/>
            </w:tcBorders>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bl>
    <w:p w:rsidR="00364777" w:rsidRDefault="00364777" w:rsidP="001F0144">
      <w:pPr>
        <w:spacing w:after="0" w:line="240" w:lineRule="auto"/>
        <w:rPr>
          <w:rFonts w:ascii="Times New Roman" w:hAnsi="Times New Roman"/>
          <w:sz w:val="24"/>
          <w:szCs w:val="24"/>
        </w:rPr>
      </w:pPr>
    </w:p>
    <w:p w:rsidR="00364777" w:rsidRDefault="00364777" w:rsidP="001F0144">
      <w:pPr>
        <w:spacing w:after="0" w:line="240" w:lineRule="auto"/>
        <w:rPr>
          <w:rFonts w:ascii="Times New Roman" w:hAnsi="Times New Roman"/>
          <w:sz w:val="24"/>
          <w:szCs w:val="24"/>
        </w:rPr>
      </w:pPr>
    </w:p>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364777" w:rsidRPr="00A541A2"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jc w:val="center"/>
              <w:rPr>
                <w:rFonts w:ascii="Verdana" w:hAnsi="Verdana"/>
                <w:color w:val="000000" w:themeColor="text1"/>
                <w:sz w:val="19"/>
                <w:szCs w:val="19"/>
              </w:rPr>
            </w:pPr>
            <w:r w:rsidRPr="00DC7A7F">
              <w:rPr>
                <w:rFonts w:ascii="Verdana" w:hAnsi="Verdana"/>
                <w:color w:val="000000" w:themeColor="text1"/>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jc w:val="center"/>
              <w:rPr>
                <w:rFonts w:ascii="Verdana" w:hAnsi="Verdana"/>
                <w:color w:val="000000" w:themeColor="text1"/>
                <w:sz w:val="19"/>
                <w:szCs w:val="19"/>
              </w:rPr>
            </w:pPr>
            <w:r w:rsidRPr="00DC7A7F">
              <w:rPr>
                <w:rFonts w:ascii="Verdana" w:hAnsi="Verdana"/>
                <w:color w:val="000000" w:themeColor="text1"/>
                <w:sz w:val="19"/>
                <w:szCs w:val="19"/>
              </w:rPr>
              <w:t>Süresi</w:t>
            </w:r>
            <w:r w:rsidRPr="00DC7A7F">
              <w:rPr>
                <w:rFonts w:ascii="Verdana" w:hAnsi="Verdana"/>
                <w:color w:val="000000" w:themeColor="text1"/>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jc w:val="center"/>
              <w:rPr>
                <w:rFonts w:ascii="Verdana" w:hAnsi="Verdana"/>
                <w:color w:val="000000" w:themeColor="text1"/>
                <w:sz w:val="19"/>
                <w:szCs w:val="19"/>
              </w:rPr>
            </w:pPr>
            <w:r w:rsidRPr="00DC7A7F">
              <w:rPr>
                <w:rFonts w:ascii="Verdana" w:hAnsi="Verdana"/>
                <w:color w:val="000000" w:themeColor="text1"/>
                <w:sz w:val="19"/>
                <w:szCs w:val="19"/>
              </w:rPr>
              <w:t>Toplam</w:t>
            </w:r>
            <w:r w:rsidRPr="00DC7A7F">
              <w:rPr>
                <w:rFonts w:ascii="Verdana" w:hAnsi="Verdana"/>
                <w:color w:val="000000" w:themeColor="text1"/>
                <w:sz w:val="19"/>
                <w:szCs w:val="19"/>
              </w:rPr>
              <w:br/>
              <w:t>İş Yükü</w:t>
            </w:r>
            <w:r w:rsidRPr="00DC7A7F">
              <w:rPr>
                <w:rFonts w:ascii="Verdana" w:hAnsi="Verdana"/>
                <w:color w:val="000000" w:themeColor="text1"/>
                <w:sz w:val="19"/>
                <w:szCs w:val="19"/>
              </w:rPr>
              <w:br/>
              <w:t>(Saat)</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F3731" w:rsidRDefault="00364777" w:rsidP="001F0144">
            <w:pPr>
              <w:spacing w:after="0" w:line="256" w:lineRule="atLeast"/>
              <w:jc w:val="center"/>
              <w:rPr>
                <w:rFonts w:ascii="Verdana" w:hAnsi="Verdana"/>
                <w:color w:val="444444"/>
                <w:sz w:val="19"/>
                <w:szCs w:val="19"/>
                <w:highlight w:val="green"/>
              </w:rPr>
            </w:pPr>
            <w:r w:rsidRPr="000F3731">
              <w:rPr>
                <w:rFonts w:ascii="Verdana" w:hAnsi="Verdana"/>
                <w:color w:val="444444"/>
                <w:sz w:val="19"/>
                <w:szCs w:val="19"/>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F3731" w:rsidRDefault="00364777" w:rsidP="001F0144">
            <w:pPr>
              <w:spacing w:after="0" w:line="256" w:lineRule="atLeast"/>
              <w:jc w:val="center"/>
              <w:rPr>
                <w:rFonts w:ascii="Verdana" w:hAnsi="Verdana"/>
                <w:color w:val="444444"/>
                <w:sz w:val="19"/>
                <w:szCs w:val="19"/>
                <w:highlight w:val="green"/>
              </w:rPr>
            </w:pPr>
            <w:r w:rsidRPr="000F3731">
              <w:rPr>
                <w:rFonts w:ascii="Verdana" w:hAnsi="Verdana"/>
                <w:color w:val="444444"/>
                <w:sz w:val="19"/>
                <w:szCs w:val="19"/>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F3731" w:rsidRDefault="00364777" w:rsidP="001F0144">
            <w:pPr>
              <w:spacing w:after="0" w:line="256" w:lineRule="atLeast"/>
              <w:jc w:val="center"/>
              <w:rPr>
                <w:rFonts w:ascii="Verdana" w:hAnsi="Verdana"/>
                <w:color w:val="444444"/>
                <w:sz w:val="19"/>
                <w:szCs w:val="19"/>
                <w:highlight w:val="green"/>
              </w:rPr>
            </w:pPr>
            <w:r w:rsidRPr="000F3731">
              <w:rPr>
                <w:rFonts w:ascii="Verdana" w:hAnsi="Verdana"/>
                <w:color w:val="444444"/>
                <w:sz w:val="19"/>
                <w:szCs w:val="19"/>
                <w:highlight w:val="green"/>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Ara Sınav için Bireysel  Çalışma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8</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F3731" w:rsidRDefault="00364777" w:rsidP="001F0144">
            <w:pPr>
              <w:spacing w:after="0" w:line="256" w:lineRule="atLeast"/>
              <w:jc w:val="center"/>
              <w:rPr>
                <w:rFonts w:ascii="Verdana" w:hAnsi="Verdana"/>
                <w:color w:val="444444"/>
                <w:sz w:val="19"/>
                <w:szCs w:val="19"/>
                <w:highlight w:val="green"/>
              </w:rPr>
            </w:pPr>
            <w:r w:rsidRPr="000F3731">
              <w:rPr>
                <w:rFonts w:ascii="Verdana" w:hAnsi="Verdana"/>
                <w:color w:val="444444"/>
                <w:sz w:val="19"/>
                <w:szCs w:val="19"/>
                <w:highlight w:val="green"/>
              </w:rPr>
              <w:t>128</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F3731" w:rsidRDefault="00364777" w:rsidP="001F0144">
            <w:pPr>
              <w:spacing w:after="0" w:line="256" w:lineRule="atLeast"/>
              <w:jc w:val="center"/>
              <w:rPr>
                <w:rFonts w:ascii="Verdana" w:hAnsi="Verdana"/>
                <w:color w:val="444444"/>
                <w:sz w:val="19"/>
                <w:szCs w:val="19"/>
                <w:highlight w:val="green"/>
              </w:rPr>
            </w:pPr>
            <w:r w:rsidRPr="000F3731">
              <w:rPr>
                <w:rFonts w:ascii="Verdana" w:hAnsi="Verdana"/>
                <w:color w:val="444444"/>
                <w:sz w:val="19"/>
                <w:szCs w:val="19"/>
                <w:highlight w:val="green"/>
              </w:rPr>
              <w:t>5.12</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F3731" w:rsidRDefault="00364777" w:rsidP="001F0144">
            <w:pPr>
              <w:spacing w:after="0" w:line="256" w:lineRule="atLeast"/>
              <w:jc w:val="center"/>
              <w:rPr>
                <w:rFonts w:ascii="Verdana" w:hAnsi="Verdana"/>
                <w:color w:val="444444"/>
                <w:sz w:val="19"/>
                <w:szCs w:val="19"/>
                <w:highlight w:val="green"/>
              </w:rPr>
            </w:pPr>
            <w:r w:rsidRPr="000F3731">
              <w:rPr>
                <w:rFonts w:ascii="Verdana" w:hAnsi="Verdana"/>
                <w:color w:val="444444"/>
                <w:sz w:val="19"/>
                <w:szCs w:val="19"/>
                <w:highlight w:val="green"/>
              </w:rPr>
              <w:t>5</w:t>
            </w:r>
          </w:p>
        </w:tc>
      </w:tr>
    </w:tbl>
    <w:p w:rsidR="00364777" w:rsidRDefault="00364777" w:rsidP="001F0144"/>
    <w:p w:rsidR="00364777"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56"/>
        <w:gridCol w:w="1067"/>
        <w:gridCol w:w="944"/>
        <w:gridCol w:w="1310"/>
        <w:gridCol w:w="808"/>
        <w:gridCol w:w="820"/>
      </w:tblGrid>
      <w:tr w:rsidR="00364777" w:rsidRPr="00D863A1"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D863A1" w:rsidRDefault="00364777" w:rsidP="001F0144">
            <w:pPr>
              <w:spacing w:after="0" w:line="240" w:lineRule="auto"/>
              <w:jc w:val="center"/>
              <w:rPr>
                <w:rFonts w:ascii="Verdana" w:hAnsi="Verdana"/>
                <w:b/>
                <w:bCs/>
                <w:sz w:val="20"/>
                <w:szCs w:val="20"/>
              </w:rPr>
            </w:pPr>
            <w:r w:rsidRPr="00D863A1">
              <w:rPr>
                <w:rFonts w:ascii="Verdana" w:hAnsi="Verdana"/>
                <w:b/>
                <w:bCs/>
                <w:sz w:val="20"/>
                <w:szCs w:val="20"/>
              </w:rPr>
              <w:t>DERS BİLGİLERİ</w:t>
            </w:r>
          </w:p>
        </w:tc>
      </w:tr>
      <w:tr w:rsidR="00364777" w:rsidRPr="00D863A1" w:rsidTr="001F0144">
        <w:trPr>
          <w:trHeight w:val="3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AKTS</w:t>
            </w:r>
          </w:p>
        </w:tc>
      </w:tr>
      <w:tr w:rsidR="00364777" w:rsidRPr="00D863A1" w:rsidTr="001F0144">
        <w:trPr>
          <w:trHeight w:val="1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Zorunlu Staj Elektronik Ticaret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ETT 290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1372D1" w:rsidP="001F0144">
            <w:pPr>
              <w:spacing w:after="0" w:line="256" w:lineRule="atLeast"/>
              <w:jc w:val="center"/>
              <w:rPr>
                <w:rFonts w:ascii="Verdana" w:hAnsi="Verdana"/>
                <w:sz w:val="20"/>
                <w:szCs w:val="20"/>
              </w:rPr>
            </w:pPr>
            <w:r>
              <w:rPr>
                <w:rFonts w:ascii="Verdana" w:hAnsi="Verdana"/>
                <w:sz w:val="20"/>
                <w:szCs w:val="20"/>
              </w:rPr>
              <w:t>5</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D863A1"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D863A1"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İngilizce</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Lisans</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Zorunlu</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pStyle w:val="NormalWeb"/>
              <w:spacing w:after="0" w:line="252" w:lineRule="atLeast"/>
              <w:rPr>
                <w:color w:val="000000"/>
              </w:rPr>
            </w:pPr>
            <w:r>
              <w:rPr>
                <w:rFonts w:ascii="Verdana" w:hAnsi="Verdana"/>
                <w:color w:val="000000"/>
                <w:sz w:val="18"/>
                <w:szCs w:val="18"/>
              </w:rPr>
              <w:br/>
            </w:r>
            <w:r>
              <w:rPr>
                <w:color w:val="000000"/>
              </w:rPr>
              <w:t>Bu stajın amacı elektronik ticaret ve teknoloji yönetiminde uygulama ve pratik olarak gözlem yapılmasını sağlamaktır.</w:t>
            </w:r>
          </w:p>
          <w:p w:rsidR="00364777" w:rsidRPr="00D863A1" w:rsidRDefault="00364777" w:rsidP="001F0144">
            <w:pPr>
              <w:spacing w:after="0" w:line="288" w:lineRule="atLeast"/>
              <w:rPr>
                <w:rFonts w:ascii="Verdana" w:hAnsi="Verdana"/>
                <w:sz w:val="20"/>
                <w:szCs w:val="20"/>
              </w:rPr>
            </w:pP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88" w:lineRule="atLeast"/>
              <w:rPr>
                <w:rFonts w:ascii="Times New Roman" w:hAnsi="Times New Roman"/>
                <w:sz w:val="24"/>
                <w:szCs w:val="24"/>
              </w:rPr>
            </w:pPr>
            <w:r w:rsidRPr="00211373">
              <w:rPr>
                <w:rFonts w:ascii="Times New Roman" w:hAnsi="Times New Roman"/>
                <w:sz w:val="24"/>
                <w:szCs w:val="24"/>
              </w:rPr>
              <w:t>Ulusal/Uluslararası düzeyde orta veya büyük ölçekli bir ticaret firmasında 30 iş günü boyunca fiilen çalışma.</w:t>
            </w:r>
          </w:p>
        </w:tc>
      </w:tr>
    </w:tbl>
    <w:p w:rsidR="00364777" w:rsidRPr="00D863A1" w:rsidRDefault="00364777" w:rsidP="001F0144">
      <w:pPr>
        <w:spacing w:after="0" w:line="240" w:lineRule="auto"/>
        <w:rPr>
          <w:rFonts w:ascii="Verdana" w:hAnsi="Verdana"/>
          <w:sz w:val="20"/>
          <w:szCs w:val="20"/>
        </w:rPr>
      </w:pPr>
    </w:p>
    <w:tbl>
      <w:tblPr>
        <w:tblW w:w="5035" w:type="pct"/>
        <w:jc w:val="center"/>
        <w:tblCellSpacing w:w="15" w:type="dxa"/>
        <w:tblInd w:w="-6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6"/>
        <w:gridCol w:w="4705"/>
        <w:gridCol w:w="1429"/>
        <w:gridCol w:w="1515"/>
        <w:gridCol w:w="1501"/>
      </w:tblGrid>
      <w:tr w:rsidR="00364777" w:rsidRPr="00D863A1" w:rsidTr="001F0144">
        <w:trPr>
          <w:tblCellSpacing w:w="15" w:type="dxa"/>
          <w:jc w:val="center"/>
        </w:trPr>
        <w:tc>
          <w:tcPr>
            <w:tcW w:w="0" w:type="auto"/>
            <w:tcBorders>
              <w:top w:val="single" w:sz="2" w:space="0" w:color="888888"/>
              <w:bottom w:val="single" w:sz="6" w:space="0" w:color="CCCCCC"/>
            </w:tcBorders>
            <w:shd w:val="clear" w:color="auto" w:fill="FFFFFF"/>
          </w:tcPr>
          <w:p w:rsidR="00364777" w:rsidRPr="00D863A1" w:rsidRDefault="00364777" w:rsidP="001F0144">
            <w:pPr>
              <w:spacing w:after="0" w:line="256" w:lineRule="atLeast"/>
              <w:rPr>
                <w:rFonts w:ascii="Verdana" w:hAnsi="Verdana"/>
                <w:b/>
                <w:bCs/>
                <w:sz w:val="20"/>
                <w:szCs w:val="20"/>
              </w:rPr>
            </w:pPr>
          </w:p>
        </w:tc>
        <w:tc>
          <w:tcPr>
            <w:tcW w:w="0" w:type="auto"/>
            <w:tcBorders>
              <w:top w:val="single" w:sz="2" w:space="0" w:color="888888"/>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b/>
                <w:sz w:val="20"/>
                <w:szCs w:val="20"/>
              </w:rPr>
            </w:pPr>
            <w:r w:rsidRPr="005731CB">
              <w:rPr>
                <w:rFonts w:ascii="Verdana" w:hAnsi="Verdana"/>
                <w:b/>
                <w:sz w:val="20"/>
                <w:szCs w:val="20"/>
              </w:rPr>
              <w:t>Dersin Öğrenme Çıktıları</w:t>
            </w:r>
          </w:p>
        </w:tc>
        <w:tc>
          <w:tcPr>
            <w:tcW w:w="0" w:type="auto"/>
            <w:tcBorders>
              <w:top w:val="single" w:sz="2" w:space="0" w:color="888888"/>
              <w:bottom w:val="single" w:sz="6" w:space="0" w:color="CCCCCC"/>
            </w:tcBorders>
            <w:shd w:val="clear" w:color="auto" w:fill="FFFFFF"/>
          </w:tcPr>
          <w:p w:rsidR="00364777" w:rsidRPr="00D863A1" w:rsidRDefault="00364777" w:rsidP="001F0144">
            <w:pPr>
              <w:spacing w:after="0" w:line="256" w:lineRule="atLeast"/>
              <w:jc w:val="center"/>
              <w:rPr>
                <w:rFonts w:ascii="Verdana" w:hAnsi="Verdana"/>
                <w:b/>
                <w:bCs/>
                <w:sz w:val="20"/>
                <w:szCs w:val="20"/>
              </w:rPr>
            </w:pPr>
            <w:r w:rsidRPr="00D863A1">
              <w:rPr>
                <w:rFonts w:ascii="Verdana" w:hAnsi="Verdana"/>
                <w:b/>
                <w:bCs/>
                <w:sz w:val="20"/>
                <w:szCs w:val="20"/>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Ölçme Yöntemleri</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 xml:space="preserve">1- </w:t>
            </w:r>
            <w:r>
              <w:rPr>
                <w:rFonts w:ascii="Verdana" w:hAnsi="Verdana"/>
                <w:color w:val="000000"/>
                <w:sz w:val="18"/>
                <w:szCs w:val="18"/>
                <w:shd w:val="clear" w:color="auto" w:fill="FFFFFF"/>
              </w:rPr>
              <w:t>Güncel elektronik ticaret sistemlerini, bu sistemleri etkileyen teknolojik, organizasyonel, sosyal ve yönetimsel eğilimleri anlama.</w:t>
            </w:r>
          </w:p>
        </w:tc>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r>
              <w:rPr>
                <w:rFonts w:ascii="Verdana" w:hAnsi="Verdana"/>
                <w:sz w:val="20"/>
                <w:szCs w:val="20"/>
              </w:rPr>
              <w:t xml:space="preserve">     </w:t>
            </w:r>
            <w:r w:rsidRPr="00D863A1">
              <w:rPr>
                <w:rFonts w:ascii="Verdana" w:hAnsi="Verdana"/>
                <w:sz w:val="20"/>
                <w:szCs w:val="20"/>
              </w:rPr>
              <w:t>1,3,8,10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2-</w:t>
            </w:r>
            <w:r>
              <w:rPr>
                <w:rFonts w:ascii="Verdana" w:hAnsi="Verdana"/>
                <w:color w:val="000000"/>
                <w:sz w:val="18"/>
                <w:szCs w:val="18"/>
                <w:shd w:val="clear" w:color="auto" w:fill="FFFFFF"/>
              </w:rPr>
              <w:t xml:space="preserve"> Günümüzde kullanılan bilişim sistemlerini listeleyebilme</w:t>
            </w:r>
          </w:p>
          <w:p w:rsidR="00364777" w:rsidRPr="005731CB"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 xml:space="preserve"> </w:t>
            </w:r>
            <w:r w:rsidRPr="00D863A1">
              <w:rPr>
                <w:rFonts w:ascii="Verdana" w:hAnsi="Verdana"/>
                <w:sz w:val="20"/>
                <w:szCs w:val="20"/>
              </w:rPr>
              <w:t>1,3,4,10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3-</w:t>
            </w:r>
            <w:r>
              <w:rPr>
                <w:rFonts w:ascii="Verdana" w:hAnsi="Verdana"/>
                <w:color w:val="000000"/>
                <w:sz w:val="18"/>
                <w:szCs w:val="18"/>
                <w:shd w:val="clear" w:color="auto" w:fill="FFFFFF"/>
              </w:rPr>
              <w:t xml:space="preserve">  İşletmelerin amaçlarına uygun elektronik ticaret sistemi tasarımı, geliştirilmesi ve kullanıma açımlası süreçlerini anlama</w:t>
            </w:r>
          </w:p>
          <w:p w:rsidR="00364777" w:rsidRPr="005731CB"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 xml:space="preserve"> </w:t>
            </w:r>
            <w:r w:rsidRPr="00D863A1">
              <w:rPr>
                <w:rFonts w:ascii="Verdana" w:hAnsi="Verdana"/>
                <w:sz w:val="20"/>
                <w:szCs w:val="20"/>
              </w:rPr>
              <w:t>1,3,10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4-</w:t>
            </w:r>
            <w:r>
              <w:rPr>
                <w:rFonts w:ascii="Verdana" w:hAnsi="Verdana"/>
                <w:color w:val="000000"/>
                <w:sz w:val="18"/>
                <w:szCs w:val="18"/>
                <w:shd w:val="clear" w:color="auto" w:fill="FFFFFF"/>
              </w:rPr>
              <w:t xml:space="preserve"> Verilen bir problem ilişkin nasıl bir bilişim sistemi çözümü gerektiğini analiz edebilme.</w:t>
            </w: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 xml:space="preserve"> </w:t>
            </w:r>
            <w:r w:rsidRPr="00D863A1">
              <w:rPr>
                <w:rFonts w:ascii="Verdana" w:hAnsi="Verdana"/>
                <w:sz w:val="20"/>
                <w:szCs w:val="20"/>
              </w:rPr>
              <w:t>1,3,8,10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5-</w:t>
            </w:r>
            <w:r>
              <w:rPr>
                <w:rFonts w:ascii="Verdana" w:hAnsi="Verdana"/>
                <w:color w:val="000000"/>
                <w:sz w:val="18"/>
                <w:szCs w:val="18"/>
                <w:shd w:val="clear" w:color="auto" w:fill="FFFFFF"/>
              </w:rPr>
              <w:t xml:space="preserve"> Bilişim sistemlerinin temel bileşenlerini tanıma ve işletmelerde bilişim sistemlerinin devreye alınışında organizasyon, teknoloji ve yönetim unsurlarını dengeleyebilme yöntemlerini anlama, gerektiğinde farklı problemleri analiz edebilme</w:t>
            </w: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 xml:space="preserve"> </w:t>
            </w:r>
            <w:r w:rsidRPr="00D863A1">
              <w:rPr>
                <w:rFonts w:ascii="Verdana" w:hAnsi="Verdana"/>
                <w:sz w:val="20"/>
                <w:szCs w:val="20"/>
              </w:rPr>
              <w:t>1,3,10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6-</w:t>
            </w:r>
            <w:r w:rsidRPr="00211373">
              <w:rPr>
                <w:rFonts w:ascii="Verdana" w:hAnsi="Verdana"/>
                <w:sz w:val="18"/>
                <w:szCs w:val="18"/>
              </w:rPr>
              <w:t>Kişisel gelişim imkanlarının neler olduğu ortaya çıkarılır.</w:t>
            </w: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1,3,4,8,10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D863A1" w:rsidRDefault="00364777" w:rsidP="001F0144">
            <w:pPr>
              <w:spacing w:after="0" w:line="256" w:lineRule="atLeast"/>
              <w:rPr>
                <w:rFonts w:ascii="Verdana" w:hAnsi="Verdana"/>
                <w:sz w:val="20"/>
                <w:szCs w:val="20"/>
              </w:rPr>
            </w:pPr>
            <w:r w:rsidRPr="005731CB">
              <w:rPr>
                <w:rFonts w:ascii="Verdana" w:hAnsi="Verdana"/>
                <w:sz w:val="20"/>
                <w:szCs w:val="20"/>
              </w:rPr>
              <w:t>7-</w:t>
            </w:r>
            <w:r w:rsidRPr="00211373">
              <w:rPr>
                <w:rFonts w:ascii="Verdana" w:hAnsi="Verdana"/>
                <w:sz w:val="18"/>
                <w:szCs w:val="18"/>
              </w:rPr>
              <w:t>Sektörle organik ilişki kurulur.</w:t>
            </w: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p>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xml:space="preserve">   1,3,10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3"/>
        <w:gridCol w:w="7085"/>
      </w:tblGrid>
      <w:tr w:rsidR="00364777" w:rsidRPr="00D863A1" w:rsidTr="001F0144">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cs="Verdana"/>
                <w:sz w:val="20"/>
                <w:szCs w:val="20"/>
                <w:lang w:val="en-US" w:bidi="he-IL"/>
              </w:rPr>
              <w:t>1: Anlat</w:t>
            </w:r>
            <w:r w:rsidRPr="00D863A1">
              <w:rPr>
                <w:rFonts w:ascii="Verdana" w:hAnsi="Verdana" w:cs="Verdana"/>
                <w:sz w:val="20"/>
                <w:szCs w:val="20"/>
                <w:lang w:bidi="he-IL"/>
              </w:rPr>
              <w:t>ım, 2: Soru-Cevap, 3: Tartışma</w:t>
            </w:r>
            <w:r w:rsidRPr="00D863A1">
              <w:rPr>
                <w:rFonts w:ascii="Verdana" w:hAnsi="Verdana"/>
                <w:sz w:val="20"/>
                <w:szCs w:val="20"/>
              </w:rPr>
              <w:t xml:space="preserve">, </w:t>
            </w:r>
            <w:r w:rsidRPr="00D863A1">
              <w:rPr>
                <w:rFonts w:ascii="Verdana" w:hAnsi="Verdana"/>
                <w:sz w:val="20"/>
                <w:szCs w:val="20"/>
                <w:lang w:val="en-US"/>
              </w:rPr>
              <w:t xml:space="preserve">4: </w:t>
            </w:r>
            <w:r>
              <w:rPr>
                <w:rFonts w:ascii="Verdana" w:hAnsi="Verdana"/>
                <w:sz w:val="20"/>
                <w:szCs w:val="20"/>
                <w:lang w:val="en-US"/>
              </w:rPr>
              <w:t>Benzetim</w:t>
            </w:r>
            <w:r w:rsidRPr="00D863A1">
              <w:rPr>
                <w:rFonts w:ascii="Verdana" w:hAnsi="Verdana"/>
                <w:sz w:val="20"/>
                <w:szCs w:val="20"/>
                <w:lang w:val="en-US"/>
              </w:rPr>
              <w:t>, 5: Vaka Çalışması</w:t>
            </w:r>
          </w:p>
        </w:tc>
      </w:tr>
      <w:tr w:rsidR="00364777" w:rsidRPr="00D863A1" w:rsidTr="001F0144">
        <w:trPr>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cs="Arial"/>
                <w:sz w:val="20"/>
                <w:szCs w:val="20"/>
              </w:rPr>
            </w:pPr>
            <w:r w:rsidRPr="00D863A1">
              <w:rPr>
                <w:rFonts w:ascii="Verdana" w:hAnsi="Verdana" w:cs="Verdana"/>
                <w:sz w:val="20"/>
                <w:szCs w:val="20"/>
                <w:lang w:val="en-US" w:bidi="he-IL"/>
              </w:rPr>
              <w:t>A: S</w:t>
            </w:r>
            <w:r w:rsidRPr="00D863A1">
              <w:rPr>
                <w:rFonts w:ascii="Verdana" w:hAnsi="Verdana" w:cs="Verdana"/>
                <w:sz w:val="20"/>
                <w:szCs w:val="20"/>
                <w:lang w:bidi="he-IL"/>
              </w:rPr>
              <w:t>ınav , B: S</w:t>
            </w:r>
            <w:r>
              <w:rPr>
                <w:rFonts w:ascii="Verdana" w:hAnsi="Verdana" w:cs="Verdana"/>
                <w:sz w:val="20"/>
                <w:szCs w:val="20"/>
                <w:lang w:bidi="he-IL"/>
              </w:rPr>
              <w:t>unum, C: Ödev, D: Proje, E: Labo</w:t>
            </w:r>
            <w:r w:rsidRPr="00D863A1">
              <w:rPr>
                <w:rFonts w:ascii="Verdana" w:hAnsi="Verdana" w:cs="Verdana"/>
                <w:sz w:val="20"/>
                <w:szCs w:val="20"/>
                <w:lang w:bidi="he-IL"/>
              </w:rPr>
              <w:t>ratu</w:t>
            </w:r>
            <w:r>
              <w:rPr>
                <w:rFonts w:ascii="Verdana" w:hAnsi="Verdana" w:cs="Verdana"/>
                <w:sz w:val="20"/>
                <w:szCs w:val="20"/>
                <w:lang w:bidi="he-IL"/>
              </w:rPr>
              <w:t>v</w:t>
            </w:r>
            <w:r w:rsidRPr="00D863A1">
              <w:rPr>
                <w:rFonts w:ascii="Verdana" w:hAnsi="Verdana" w:cs="Verdana"/>
                <w:sz w:val="20"/>
                <w:szCs w:val="20"/>
                <w:lang w:bidi="he-IL"/>
              </w:rPr>
              <w:t>ar</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018"/>
        <w:gridCol w:w="4694"/>
        <w:gridCol w:w="1156"/>
      </w:tblGrid>
      <w:tr w:rsidR="00364777" w:rsidRPr="00D863A1"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DERS AKIŞI</w:t>
            </w:r>
          </w:p>
        </w:tc>
      </w:tr>
      <w:tr w:rsidR="00364777" w:rsidRPr="00D863A1" w:rsidTr="001F0144">
        <w:trPr>
          <w:trHeight w:val="450"/>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Hafta</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Konular</w:t>
            </w:r>
          </w:p>
        </w:tc>
        <w:tc>
          <w:tcPr>
            <w:tcW w:w="626"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Ön Hazırlık</w:t>
            </w: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 </w:t>
            </w:r>
            <w:r>
              <w:rPr>
                <w:rFonts w:ascii="Verdana" w:hAnsi="Verdana"/>
                <w:color w:val="444444"/>
                <w:sz w:val="20"/>
                <w:szCs w:val="20"/>
                <w:shd w:val="clear" w:color="auto" w:fill="FFFFFF"/>
              </w:rPr>
              <w:t>Staj oryantasyon eğitimi</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pStyle w:val="NormalWeb"/>
              <w:spacing w:after="0" w:line="252" w:lineRule="atLeast"/>
              <w:rPr>
                <w:rFonts w:ascii="Verdana" w:hAnsi="Verdana"/>
                <w:color w:val="000000"/>
                <w:sz w:val="20"/>
                <w:szCs w:val="20"/>
              </w:rPr>
            </w:pPr>
            <w:r>
              <w:rPr>
                <w:rFonts w:ascii="Verdana" w:hAnsi="Verdana"/>
                <w:color w:val="000000"/>
                <w:sz w:val="18"/>
                <w:szCs w:val="18"/>
              </w:rPr>
              <w:br/>
            </w:r>
            <w:r w:rsidRPr="00211373">
              <w:rPr>
                <w:rFonts w:ascii="Verdana" w:hAnsi="Verdana"/>
                <w:color w:val="000000"/>
                <w:sz w:val="20"/>
                <w:szCs w:val="20"/>
              </w:rPr>
              <w:t>Küresel E-Ticaret'te Bilişim sistemlerinin kullanımı</w:t>
            </w:r>
          </w:p>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2-</w:t>
            </w:r>
            <w:r>
              <w:rPr>
                <w:rFonts w:ascii="Verdana" w:hAnsi="Verdana"/>
                <w:color w:val="444444"/>
                <w:sz w:val="20"/>
                <w:szCs w:val="20"/>
                <w:shd w:val="clear" w:color="auto" w:fill="FFFFFF"/>
              </w:rPr>
              <w:t>İş yeri stajı gözlem</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sz w:val="20"/>
                <w:szCs w:val="20"/>
              </w:rPr>
            </w:pPr>
            <w:r>
              <w:rPr>
                <w:rFonts w:ascii="Verdana" w:hAnsi="Verdana"/>
                <w:color w:val="000000"/>
                <w:sz w:val="20"/>
                <w:szCs w:val="20"/>
                <w:shd w:val="clear" w:color="auto" w:fill="FFFFFF"/>
              </w:rPr>
              <w:t>O</w:t>
            </w:r>
            <w:r w:rsidRPr="00211373">
              <w:rPr>
                <w:rFonts w:ascii="Verdana" w:hAnsi="Verdana"/>
                <w:color w:val="000000"/>
                <w:sz w:val="20"/>
                <w:szCs w:val="20"/>
                <w:shd w:val="clear" w:color="auto" w:fill="FFFFFF"/>
              </w:rPr>
              <w:t>rganizasyonlar ve strateji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3-</w:t>
            </w:r>
            <w:r>
              <w:rPr>
                <w:rFonts w:ascii="Verdana" w:hAnsi="Verdana"/>
                <w:color w:val="444444"/>
                <w:sz w:val="20"/>
                <w:szCs w:val="20"/>
                <w:shd w:val="clear" w:color="auto" w:fill="FFFFFF"/>
              </w:rPr>
              <w:t>İş yeri stajı – iş yerinde çalışma (30 gün) +günlük raporlar</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sz w:val="20"/>
                <w:szCs w:val="20"/>
              </w:rPr>
            </w:pPr>
            <w:r w:rsidRPr="00211373">
              <w:rPr>
                <w:rFonts w:ascii="Verdana" w:hAnsi="Verdana"/>
                <w:color w:val="000000"/>
                <w:sz w:val="20"/>
                <w:szCs w:val="20"/>
                <w:shd w:val="clear" w:color="auto" w:fill="FFFFFF"/>
              </w:rPr>
              <w:t>Etik ve sosyal konular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4-</w:t>
            </w:r>
            <w:r>
              <w:rPr>
                <w:rFonts w:ascii="Verdana" w:hAnsi="Verdana"/>
                <w:color w:val="444444"/>
                <w:sz w:val="20"/>
                <w:szCs w:val="20"/>
                <w:shd w:val="clear" w:color="auto" w:fill="FFFFFF"/>
              </w:rPr>
              <w:t xml:space="preserve">İş yeri ile ilgili analizler </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 xml:space="preserve"> Alt yapı ve güncel teknolojiler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5- </w:t>
            </w:r>
            <w:r>
              <w:rPr>
                <w:rFonts w:ascii="Verdana" w:hAnsi="Verdana"/>
                <w:color w:val="444444"/>
                <w:sz w:val="20"/>
                <w:szCs w:val="20"/>
                <w:shd w:val="clear" w:color="auto" w:fill="FFFFFF"/>
              </w:rPr>
              <w:t xml:space="preserve">İş yeri ile ilgili analizler </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 xml:space="preserve"> Veritabanı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6-</w:t>
            </w:r>
            <w:r>
              <w:rPr>
                <w:rFonts w:ascii="Verdana" w:hAnsi="Verdana"/>
                <w:color w:val="444444"/>
                <w:sz w:val="20"/>
                <w:szCs w:val="20"/>
                <w:shd w:val="clear" w:color="auto" w:fill="FFFFFF"/>
              </w:rPr>
              <w:t>Staj raporunun işverene onaylatılması</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7-    </w:t>
            </w:r>
            <w:r>
              <w:rPr>
                <w:rFonts w:ascii="Verdana" w:hAnsi="Verdana"/>
                <w:color w:val="444444"/>
                <w:sz w:val="20"/>
                <w:szCs w:val="20"/>
                <w:shd w:val="clear" w:color="auto" w:fill="FFFFFF"/>
              </w:rPr>
              <w:t>İşveren değerlendirme raporunun alınması</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8-</w:t>
            </w:r>
            <w:r>
              <w:rPr>
                <w:rFonts w:ascii="Verdana" w:hAnsi="Verdana"/>
                <w:color w:val="444444"/>
                <w:sz w:val="20"/>
                <w:szCs w:val="20"/>
                <w:shd w:val="clear" w:color="auto" w:fill="FFFFFF"/>
              </w:rPr>
              <w:t>Staj raporunun tamamlanması</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9-</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10-  </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11- </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lastRenderedPageBreak/>
              <w:t>12-</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13-</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14- </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15- </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bl>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50"/>
        <w:gridCol w:w="6918"/>
      </w:tblGrid>
      <w:tr w:rsidR="00364777" w:rsidRPr="00D863A1" w:rsidTr="001F0144">
        <w:trPr>
          <w:trHeight w:val="393"/>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KAYNAKLAR</w:t>
            </w:r>
          </w:p>
        </w:tc>
      </w:tr>
      <w:tr w:rsidR="00364777" w:rsidRPr="00D863A1" w:rsidTr="001F0144">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Pr>
                <w:rFonts w:ascii="Verdana" w:hAnsi="Verdana"/>
                <w:color w:val="444444"/>
                <w:sz w:val="20"/>
                <w:szCs w:val="20"/>
                <w:shd w:val="clear" w:color="auto" w:fill="FFFFFF"/>
              </w:rPr>
              <w:t>Staj raporları ve Staj raporları+işyeri örnek dökümanı işyeri örnek dökümanı</w:t>
            </w:r>
            <w:r w:rsidRPr="00D863A1">
              <w:rPr>
                <w:rFonts w:ascii="Verdana" w:hAnsi="Verdana"/>
                <w:sz w:val="20"/>
                <w:szCs w:val="20"/>
              </w:rPr>
              <w:br/>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364777" w:rsidRPr="00D863A1"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MATERYAL PAYLAŞIMI </w:t>
            </w:r>
          </w:p>
        </w:tc>
      </w:tr>
      <w:tr w:rsidR="00364777" w:rsidRPr="00D863A1" w:rsidTr="001F0144">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2"/>
        <w:gridCol w:w="2081"/>
      </w:tblGrid>
      <w:tr w:rsidR="00364777" w:rsidRPr="00D863A1"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DEĞERLENDİRME SİSTEMİ</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KATKI YÜZDESİ</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80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20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100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50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50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100</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D863A1"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Uzmanlık / Alan Dersleri</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6"/>
        <w:gridCol w:w="7048"/>
        <w:gridCol w:w="264"/>
        <w:gridCol w:w="264"/>
        <w:gridCol w:w="263"/>
        <w:gridCol w:w="263"/>
        <w:gridCol w:w="263"/>
        <w:gridCol w:w="87"/>
      </w:tblGrid>
      <w:tr w:rsidR="00364777" w:rsidRPr="00D863A1" w:rsidTr="001F0144">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DERSİN PROGRAM ÇIKTILARINA KATKISI</w:t>
            </w:r>
          </w:p>
        </w:tc>
      </w:tr>
      <w:tr w:rsidR="00364777" w:rsidRPr="00D863A1" w:rsidTr="001F0144">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Katkı Düzeyi</w:t>
            </w:r>
          </w:p>
        </w:tc>
      </w:tr>
      <w:tr w:rsidR="00364777" w:rsidRPr="00D863A1" w:rsidTr="001F0144">
        <w:trPr>
          <w:tblCellSpacing w:w="15" w:type="dxa"/>
          <w:jc w:val="center"/>
        </w:trPr>
        <w:tc>
          <w:tcPr>
            <w:tcW w:w="0" w:type="auto"/>
            <w:vMerge/>
            <w:tcBorders>
              <w:bottom w:val="single" w:sz="6" w:space="0" w:color="CCCCCC"/>
            </w:tcBorders>
            <w:shd w:val="clear" w:color="auto" w:fill="ECEBEB"/>
            <w:vAlign w:val="center"/>
          </w:tcPr>
          <w:p w:rsidR="00364777" w:rsidRPr="00D863A1" w:rsidRDefault="00364777" w:rsidP="001F0144">
            <w:pPr>
              <w:spacing w:after="0" w:line="240" w:lineRule="auto"/>
              <w:rPr>
                <w:rFonts w:ascii="Verdana" w:hAnsi="Verdana"/>
                <w:sz w:val="20"/>
                <w:szCs w:val="20"/>
              </w:rPr>
            </w:pPr>
          </w:p>
        </w:tc>
        <w:tc>
          <w:tcPr>
            <w:tcW w:w="0" w:type="auto"/>
            <w:vMerge/>
            <w:tcBorders>
              <w:bottom w:val="single" w:sz="6" w:space="0" w:color="CCCCCC"/>
            </w:tcBorders>
            <w:shd w:val="clear" w:color="auto" w:fill="ECEBEB"/>
            <w:vAlign w:val="center"/>
          </w:tcPr>
          <w:p w:rsidR="00364777" w:rsidRPr="00D863A1" w:rsidRDefault="00364777" w:rsidP="001F0144">
            <w:pPr>
              <w:spacing w:after="0" w:line="240" w:lineRule="auto"/>
              <w:rPr>
                <w:rFonts w:ascii="Verdana" w:hAnsi="Verdana"/>
                <w:sz w:val="20"/>
                <w:szCs w:val="20"/>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3</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4</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5</w:t>
            </w: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İşletme hakkında temel terimlere hakim olmak ve bunu kurumlara, iş yönetimine ve uygulamalara yoğunlaşmasını sağlamak. Bu sayede sorunları analiz edip çözüm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Sosyal davranış, kişilik ve kurum kültürü gibi konuların küresel düzeyde etkisini yorumlayabilmek ve öngörülebilir fırsatların geçerlilik kazanmasını sağlamak.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Öğrenilen bilgileri sahada uygulayabilme ve bunların yetkin bir şekilde kullanılabilirliğini sağlamak.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İşletmelerin ekonomik ve hukuki problemlerini inceleme ve onlara çözüm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Dış ticaret üzerinde devletin etkisini fırsatlar perspektifinde doğru araştırıp, yorumlayabilmek.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Küresel düzeni, ekonomik ve siyasi açıdan doğru analiz edebilme ve coğrafi özelliklerin etkisini bu perspektiften yorumlayabilmek.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Işletmelerde etik dışı durumlarda sorunu önceden görebilme ve önleme kabiliyetine sahip olmak ile bunu çeşitli işlevsel alanlarda uygulayabilme becerisini kazanmak.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Dünya’nın büyük ekonomilerini analiz edebilme ve küresel mali tablonun şekillenmesinde çok-uluslu ve finans şirketlerinin hangi ölçü ve katma değer ile yer aldığını incelemek.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Uluslararası pazarlara giriş kaidelerini gösterme ve faaliyet alanı dahilinde markalaşma ve iletişim stratejileri geliştirebilme yetisi sağlama</w:t>
            </w:r>
            <w:r>
              <w:rPr>
                <w:rFonts w:ascii="Verdana" w:hAnsi="Verdana"/>
                <w:sz w:val="20"/>
                <w:szCs w:val="20"/>
              </w:rPr>
              <w:t>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Yönetim, kontrol ve karar alma yeteneği kazandırma ve bunu sosyal ve mesleki ilişkilerde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11</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Ülkelerin uluslararası ekonomi politikalarının dış politika ve bölgeler kapsamında değerlendirilmesini sağlamak.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12</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Istatistiki bilgileri öğrenme ve pratike dökme becerisi kazandırma ile bunu projelendirmek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13</w:t>
            </w:r>
          </w:p>
        </w:tc>
        <w:tc>
          <w:tcPr>
            <w:tcW w:w="0" w:type="auto"/>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Verilerin toplanması ve yorumlanması aşamasında toplumsal sorumluluk bilinciyle etik ilkeleri anlayabilme ve uygulayabilmek.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14</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Ürettiği projeleri toplum yararına kullanabilme ve duyarlılıkla paylaşabilmek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15</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Kültürlerarası farklılığın Uluslararası ticarette meydana getirdiği ötekileştirme üzerinde stratejik karar alabilme ve uygulayabilmek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16</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 xml:space="preserve">Uluslararası ilişkiler bağlamında Türkiye'nin dış siyasetini analiz edebilme ve katma değer sağlayabilmek. Bu bağlamda uluslararası </w:t>
            </w:r>
            <w:r w:rsidRPr="00D863A1">
              <w:rPr>
                <w:rFonts w:ascii="Verdana" w:hAnsi="Verdana"/>
                <w:sz w:val="20"/>
                <w:szCs w:val="20"/>
              </w:rPr>
              <w:lastRenderedPageBreak/>
              <w:t>ve uluslar üstü kurumların politikalarını yorumlayabilmek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lastRenderedPageBreak/>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lastRenderedPageBreak/>
              <w:t>17</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Öğrenilen bilgilerin bilgisayar ortamında uygulama ortamı verilerek bunların fonksiyonel değerlerini görebilme ve analiz edebilme becerisini  sağlamak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Ulusal ve uluslararası pazara hakim olma ve tüketicinin pazar değerlendirmesi üzerindeki etkisi analiz etme becerisi sağlamak. Doğru tüketici tercihlerini belirleyebilmek.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2" w:space="0" w:color="888888"/>
            </w:tcBorders>
            <w:shd w:val="clear" w:color="auto" w:fill="ECEBEB"/>
            <w:vAlign w:val="center"/>
          </w:tcPr>
          <w:p w:rsidR="00364777" w:rsidRPr="00D863A1" w:rsidRDefault="00364777" w:rsidP="001F0144">
            <w:pPr>
              <w:spacing w:after="0" w:line="240" w:lineRule="auto"/>
              <w:rPr>
                <w:rFonts w:ascii="Verdana" w:hAnsi="Verdana"/>
                <w:sz w:val="20"/>
                <w:szCs w:val="20"/>
              </w:rPr>
            </w:pPr>
          </w:p>
        </w:tc>
      </w:tr>
    </w:tbl>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939"/>
        <w:gridCol w:w="866"/>
        <w:gridCol w:w="1019"/>
      </w:tblGrid>
      <w:tr w:rsidR="00364777" w:rsidRPr="00D863A1"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AKTS / İŞ YÜKÜ TABLOSU</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Süresi</w:t>
            </w:r>
            <w:r w:rsidRPr="00D863A1">
              <w:rPr>
                <w:rFonts w:ascii="Verdana" w:hAnsi="Verdana"/>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Toplam</w:t>
            </w:r>
            <w:r w:rsidRPr="00D863A1">
              <w:rPr>
                <w:rFonts w:ascii="Verdana" w:hAnsi="Verdana"/>
                <w:sz w:val="20"/>
                <w:szCs w:val="20"/>
              </w:rPr>
              <w:br/>
              <w:t>İş Yükü</w:t>
            </w:r>
            <w:r w:rsidRPr="00D863A1">
              <w:rPr>
                <w:rFonts w:ascii="Verdana" w:hAnsi="Verdana"/>
                <w:sz w:val="20"/>
                <w:szCs w:val="20"/>
              </w:rPr>
              <w:br/>
              <w:t>(Saat)</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56</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1372D1">
            <w:pPr>
              <w:spacing w:line="256" w:lineRule="atLeast"/>
              <w:jc w:val="center"/>
              <w:rPr>
                <w:rFonts w:ascii="Verdana" w:hAnsi="Verdana"/>
                <w:sz w:val="20"/>
                <w:szCs w:val="20"/>
                <w:lang w:val="en-GB"/>
              </w:rPr>
            </w:pPr>
            <w:r>
              <w:rPr>
                <w:rFonts w:ascii="Verdana" w:hAnsi="Verdana"/>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xml:space="preserve">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1372D1">
            <w:pPr>
              <w:spacing w:line="256" w:lineRule="atLeast"/>
              <w:jc w:val="center"/>
              <w:rPr>
                <w:rFonts w:ascii="Verdana" w:hAnsi="Verdana"/>
                <w:sz w:val="20"/>
                <w:szCs w:val="20"/>
                <w:lang w:val="en-GB"/>
              </w:rPr>
            </w:pPr>
            <w:r>
              <w:rPr>
                <w:rFonts w:ascii="Verdana" w:hAnsi="Verdana"/>
                <w:sz w:val="20"/>
                <w:szCs w:val="20"/>
              </w:rPr>
              <w:t>30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20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1372D1">
            <w:pPr>
              <w:spacing w:line="256" w:lineRule="atLeast"/>
              <w:jc w:val="center"/>
              <w:rPr>
                <w:rFonts w:ascii="Verdana" w:hAnsi="Verdana"/>
                <w:sz w:val="20"/>
                <w:szCs w:val="20"/>
                <w:lang w:val="en-GB"/>
              </w:rPr>
            </w:pPr>
            <w:r>
              <w:rPr>
                <w:rFonts w:ascii="Verdana" w:hAnsi="Verdana"/>
                <w:sz w:val="20"/>
                <w:szCs w:val="20"/>
              </w:rPr>
              <w:t>136</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b/>
                <w:bCs/>
                <w:sz w:val="20"/>
                <w:szCs w:val="20"/>
              </w:rPr>
              <w:t>Toplam İş Yükü / 30</w:t>
            </w:r>
            <w:r w:rsidRPr="00D863A1">
              <w:rPr>
                <w:rFonts w:ascii="Verdana" w:hAnsi="Verdana"/>
                <w:b/>
                <w:bCs/>
                <w:sz w:val="20"/>
                <w:szCs w:val="20"/>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1372D1">
            <w:pPr>
              <w:spacing w:line="256" w:lineRule="atLeast"/>
              <w:jc w:val="center"/>
              <w:rPr>
                <w:rFonts w:ascii="Verdana" w:hAnsi="Verdana"/>
                <w:sz w:val="20"/>
                <w:szCs w:val="20"/>
                <w:lang w:val="en-GB"/>
              </w:rPr>
            </w:pPr>
            <w:r>
              <w:rPr>
                <w:rFonts w:ascii="Verdana" w:hAnsi="Verdana"/>
                <w:sz w:val="20"/>
                <w:szCs w:val="20"/>
              </w:rPr>
              <w:t>4,53</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1372D1">
            <w:pPr>
              <w:spacing w:line="256" w:lineRule="atLeast"/>
              <w:jc w:val="center"/>
              <w:rPr>
                <w:rFonts w:ascii="Verdana" w:hAnsi="Verdana"/>
                <w:sz w:val="20"/>
                <w:szCs w:val="20"/>
                <w:lang w:val="en-GB"/>
              </w:rPr>
            </w:pPr>
            <w:r>
              <w:rPr>
                <w:rFonts w:ascii="Verdana" w:hAnsi="Verdana"/>
                <w:sz w:val="20"/>
                <w:szCs w:val="20"/>
              </w:rPr>
              <w:t>5</w:t>
            </w:r>
          </w:p>
        </w:tc>
      </w:tr>
    </w:tbl>
    <w:p w:rsidR="00364777" w:rsidRPr="00D863A1" w:rsidRDefault="00364777">
      <w:pPr>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8"/>
        <w:gridCol w:w="1460"/>
        <w:gridCol w:w="939"/>
        <w:gridCol w:w="1310"/>
        <w:gridCol w:w="815"/>
        <w:gridCol w:w="823"/>
      </w:tblGrid>
      <w:tr w:rsidR="00364777" w:rsidRPr="00A03C23"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A03C23" w:rsidRDefault="00364777" w:rsidP="001F0144">
            <w:pPr>
              <w:spacing w:after="0" w:line="240" w:lineRule="auto"/>
              <w:jc w:val="center"/>
              <w:rPr>
                <w:b/>
                <w:bCs/>
              </w:rPr>
            </w:pPr>
            <w:r w:rsidRPr="00A03C23">
              <w:rPr>
                <w:b/>
                <w:bCs/>
              </w:rPr>
              <w:t>DERS BİLGİLERİ</w:t>
            </w:r>
          </w:p>
        </w:tc>
      </w:tr>
      <w:tr w:rsidR="00364777" w:rsidRPr="00A03C23" w:rsidTr="001F0144">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AKTS</w:t>
            </w:r>
          </w:p>
        </w:tc>
      </w:tr>
      <w:tr w:rsidR="00364777" w:rsidRPr="00A03C23"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rPr>
                <w:rFonts w:ascii="Times New Roman" w:hAnsi="Times New Roman"/>
                <w:b/>
                <w:bCs/>
                <w:sz w:val="24"/>
                <w:szCs w:val="24"/>
              </w:rPr>
            </w:pPr>
            <w:r>
              <w:rPr>
                <w:rStyle w:val="Strong"/>
              </w:rPr>
              <w:t>Enformatik Düzenlemeler ve Yeni Uygulamalar</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jc w:val="center"/>
              <w:rPr>
                <w:rFonts w:ascii="Times New Roman" w:hAnsi="Times New Roman"/>
                <w:sz w:val="24"/>
                <w:szCs w:val="24"/>
              </w:rPr>
            </w:pPr>
            <w:r>
              <w:rPr>
                <w:rFonts w:ascii="Times New Roman" w:hAnsi="Times New Roman"/>
                <w:sz w:val="24"/>
                <w:szCs w:val="24"/>
              </w:rPr>
              <w:t>ETT311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56" w:lineRule="atLeast"/>
              <w:jc w:val="center"/>
              <w:rPr>
                <w:highlight w:val="green"/>
              </w:rPr>
            </w:pPr>
            <w:r w:rsidRPr="000B71B5">
              <w:rPr>
                <w:highlight w:val="green"/>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56" w:lineRule="atLeast"/>
              <w:jc w:val="center"/>
              <w:rPr>
                <w:highlight w:val="green"/>
              </w:rPr>
            </w:pPr>
            <w:r w:rsidRPr="000B71B5">
              <w:rPr>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56" w:lineRule="atLeast"/>
              <w:jc w:val="center"/>
              <w:rPr>
                <w:highlight w:val="green"/>
              </w:rPr>
            </w:pPr>
            <w:r w:rsidRPr="000B71B5">
              <w:rPr>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56" w:lineRule="atLeast"/>
              <w:jc w:val="center"/>
              <w:rPr>
                <w:highlight w:val="green"/>
              </w:rPr>
            </w:pPr>
            <w:r w:rsidRPr="000B71B5">
              <w:rPr>
                <w:highlight w:val="green"/>
              </w:rPr>
              <w:t>6</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03C23"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5"/>
        <w:gridCol w:w="6513"/>
      </w:tblGrid>
      <w:tr w:rsidR="00364777" w:rsidRPr="00A03C23" w:rsidTr="001F0144">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lastRenderedPageBreak/>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F13F56">
              <w:rPr>
                <w:rFonts w:ascii="Times New Roman" w:hAnsi="Times New Roman"/>
                <w:sz w:val="24"/>
                <w:szCs w:val="24"/>
              </w:rPr>
              <w:t>İngilizce</w:t>
            </w:r>
            <w:r w:rsidRPr="00A03C23">
              <w:t> </w:t>
            </w:r>
            <w:r w:rsidR="009C2E39">
              <w:rPr>
                <w:noProof/>
              </w:rPr>
              <w:drawing>
                <wp:inline distT="0" distB="0" distL="0" distR="0">
                  <wp:extent cx="281305" cy="193675"/>
                  <wp:effectExtent l="0" t="0" r="4445" b="0"/>
                  <wp:docPr id="11" name="Picture 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1305" cy="193675"/>
                          </a:xfrm>
                          <a:prstGeom prst="rect">
                            <a:avLst/>
                          </a:prstGeom>
                          <a:noFill/>
                          <a:ln>
                            <a:noFill/>
                          </a:ln>
                        </pic:spPr>
                      </pic:pic>
                    </a:graphicData>
                  </a:graphic>
                </wp:inline>
              </w:drawing>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rPr>
                <w:rFonts w:ascii="Times New Roman" w:hAnsi="Times New Roman"/>
                <w:sz w:val="24"/>
                <w:szCs w:val="24"/>
              </w:rPr>
            </w:pPr>
            <w:r w:rsidRPr="00F13F56">
              <w:rPr>
                <w:rFonts w:ascii="Times New Roman" w:hAnsi="Times New Roman"/>
                <w:sz w:val="24"/>
                <w:szCs w:val="24"/>
              </w:rPr>
              <w:t>Lisans</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rPr>
                <w:rFonts w:ascii="Times New Roman" w:hAnsi="Times New Roman"/>
                <w:sz w:val="24"/>
                <w:szCs w:val="24"/>
              </w:rPr>
            </w:pPr>
            <w:r w:rsidRPr="00F13F56">
              <w:rPr>
                <w:rFonts w:ascii="Times New Roman" w:hAnsi="Times New Roman"/>
                <w:sz w:val="24"/>
                <w:szCs w:val="24"/>
              </w:rPr>
              <w:t>Zorunlu</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56" w:lineRule="atLeast"/>
              <w:rPr>
                <w:rFonts w:ascii="Times New Roman" w:hAnsi="Times New Roman"/>
                <w:sz w:val="24"/>
                <w:szCs w:val="24"/>
              </w:rPr>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B73918"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before="120" w:after="120" w:line="336" w:lineRule="atLeast"/>
              <w:jc w:val="both"/>
              <w:rPr>
                <w:rFonts w:ascii="Times New Roman" w:hAnsi="Times New Roman"/>
                <w:color w:val="000000"/>
                <w:sz w:val="24"/>
                <w:szCs w:val="24"/>
              </w:rPr>
            </w:pPr>
            <w:r w:rsidRPr="00F13F56">
              <w:rPr>
                <w:rFonts w:ascii="Times New Roman" w:hAnsi="Times New Roman"/>
                <w:color w:val="000000"/>
                <w:sz w:val="24"/>
                <w:szCs w:val="24"/>
                <w:shd w:val="clear" w:color="auto" w:fill="FFFFFF"/>
              </w:rPr>
              <w:t>Ders bir firmanın entelektüel sermayesinin yönetilmesine yönelik sistemler ve stratejiler hakkında bilgi vermeye yönelik olarak tasarlanmıştır. Bu sebeple bilgi yönetimi ve entelektüel sermaye ile ilgili temel kavramların yer aldığı bir kavramsal çerçeve çizilmektedir.</w:t>
            </w:r>
          </w:p>
        </w:tc>
      </w:tr>
      <w:tr w:rsidR="00364777" w:rsidRPr="00B73918" w:rsidTr="001F0144">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70" w:lineRule="atLeast"/>
              <w:rPr>
                <w:rFonts w:ascii="Times New Roman" w:hAnsi="Times New Roman"/>
                <w:color w:val="000000"/>
                <w:sz w:val="24"/>
                <w:szCs w:val="24"/>
              </w:rPr>
            </w:pPr>
            <w:r w:rsidRPr="00F13F56">
              <w:rPr>
                <w:rFonts w:ascii="Times New Roman" w:hAnsi="Times New Roman"/>
                <w:color w:val="000000"/>
                <w:sz w:val="24"/>
                <w:szCs w:val="24"/>
                <w:shd w:val="clear" w:color="auto" w:fill="FFFFFF"/>
              </w:rPr>
              <w:t>Ders genel olarak bilgi yönetimi alt yapısı ve süreçleri üzerinde yoğunlaşmaktadır. Öğrenciler özellikle firmaların organizasyonel öğrenme ve yeniliği destekleyecek biçimde bilgiyi nasıl ürettikleri, transfer ettikleri ve entegre ettikleri üzerinde odaklanmaktadır.</w:t>
            </w:r>
          </w:p>
        </w:tc>
      </w:tr>
    </w:tbl>
    <w:p w:rsidR="00364777" w:rsidRPr="00B73918" w:rsidRDefault="00364777" w:rsidP="001F0144">
      <w:pPr>
        <w:spacing w:after="0" w:line="240" w:lineRule="auto"/>
        <w:rPr>
          <w:color w:val="FF000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61"/>
        <w:gridCol w:w="1248"/>
        <w:gridCol w:w="1159"/>
      </w:tblGrid>
      <w:tr w:rsidR="00364777" w:rsidRPr="00B73918" w:rsidTr="001F014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Ölçme Yöntemleri</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40" w:lineRule="atLeast"/>
              <w:rPr>
                <w:rFonts w:ascii="Times New Roman" w:hAnsi="Times New Roman"/>
                <w:sz w:val="24"/>
                <w:szCs w:val="24"/>
              </w:rPr>
            </w:pPr>
            <w:r w:rsidRPr="00F13F56">
              <w:rPr>
                <w:rFonts w:ascii="Times New Roman" w:hAnsi="Times New Roman"/>
                <w:color w:val="000000"/>
                <w:sz w:val="24"/>
                <w:szCs w:val="24"/>
                <w:shd w:val="clear" w:color="auto" w:fill="FFFFFF"/>
              </w:rPr>
              <w:t>Bilgi ve bilginin yaratılmasına dair temel kavramlar, bilgi edinimi, bilgi sunumu, yeniden kullanımı ve yönetimi.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40" w:lineRule="atLeast"/>
              <w:rPr>
                <w:rFonts w:ascii="Times New Roman" w:hAnsi="Times New Roman"/>
                <w:sz w:val="24"/>
                <w:szCs w:val="24"/>
              </w:rPr>
            </w:pPr>
            <w:r w:rsidRPr="00F13F56">
              <w:rPr>
                <w:rFonts w:ascii="Times New Roman" w:hAnsi="Times New Roman"/>
                <w:color w:val="000000"/>
                <w:sz w:val="24"/>
                <w:szCs w:val="24"/>
                <w:shd w:val="clear" w:color="auto" w:fill="FFFFFF"/>
              </w:rPr>
              <w:t>Bilgi yönetimi ve yenilikçiliği destekleyen kavramlar, metodlar, teknikler ve yazılımlar.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40" w:lineRule="atLeast"/>
              <w:rPr>
                <w:rFonts w:ascii="Times New Roman" w:hAnsi="Times New Roman"/>
                <w:sz w:val="24"/>
                <w:szCs w:val="24"/>
              </w:rPr>
            </w:pPr>
            <w:r w:rsidRPr="00F13F56">
              <w:rPr>
                <w:rFonts w:ascii="Times New Roman" w:hAnsi="Times New Roman"/>
                <w:color w:val="000000"/>
                <w:sz w:val="24"/>
                <w:szCs w:val="24"/>
                <w:shd w:val="clear" w:color="auto" w:fill="FFFFFF"/>
              </w:rPr>
              <w:t>E-ticaret modelleri ve dijital firmalar için finans, yönetim ve araştırma geliştirme teknikleri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40" w:lineRule="atLeast"/>
              <w:rPr>
                <w:rFonts w:ascii="Times New Roman" w:hAnsi="Times New Roman"/>
                <w:sz w:val="24"/>
                <w:szCs w:val="24"/>
              </w:rPr>
            </w:pPr>
            <w:r w:rsidRPr="00F13F56">
              <w:rPr>
                <w:rFonts w:ascii="Times New Roman" w:hAnsi="Times New Roman"/>
                <w:color w:val="000000"/>
                <w:sz w:val="24"/>
                <w:szCs w:val="24"/>
                <w:shd w:val="clear" w:color="auto" w:fill="FFFFFF"/>
              </w:rPr>
              <w:t>Bilgi jenerasyonu, mühendislik ve bilgi transferine hazırlık, yenilikçi ortamlarda bilginin sunumu, organizasyonu ve değişimi.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F13F56" w:rsidRDefault="00364777" w:rsidP="001F0144">
            <w:pPr>
              <w:spacing w:after="0" w:line="240" w:lineRule="atLeast"/>
              <w:rPr>
                <w:rFonts w:ascii="Times New Roman" w:hAnsi="Times New Roman"/>
                <w:sz w:val="24"/>
                <w:szCs w:val="24"/>
              </w:rPr>
            </w:pPr>
            <w:r w:rsidRPr="00F13F56">
              <w:rPr>
                <w:rFonts w:ascii="Times New Roman" w:hAnsi="Times New Roman"/>
                <w:color w:val="000000"/>
                <w:sz w:val="24"/>
                <w:szCs w:val="24"/>
                <w:shd w:val="clear" w:color="auto" w:fill="FFFFFF"/>
              </w:rPr>
              <w:t>Web teknolojileri ve endüstride kullanımına dair mevcut trendlerin analizi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bl>
    <w:p w:rsidR="00364777" w:rsidRPr="00B73918" w:rsidRDefault="00364777" w:rsidP="001F0144">
      <w:pPr>
        <w:spacing w:after="0" w:line="240" w:lineRule="auto"/>
        <w:rPr>
          <w:color w:val="FF0000"/>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418"/>
      </w:tblGrid>
      <w:tr w:rsidR="00364777" w:rsidRPr="00A03C23" w:rsidTr="001F0144">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Öğretim Yöntemleri:</w:t>
            </w:r>
          </w:p>
        </w:tc>
        <w:tc>
          <w:tcPr>
            <w:tcW w:w="4291" w:type="pct"/>
            <w:tcBorders>
              <w:top w:val="single" w:sz="2" w:space="0" w:color="888888"/>
              <w:bottom w:val="single" w:sz="6" w:space="0" w:color="CCCCCC"/>
            </w:tcBorders>
            <w:shd w:val="clear" w:color="auto" w:fill="FFFFFF"/>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 xml:space="preserve">1: Anlatım, 2: Soru-Cevap, 3: Tartışma </w:t>
            </w:r>
          </w:p>
        </w:tc>
      </w:tr>
      <w:tr w:rsidR="00364777" w:rsidRPr="00A03C23" w:rsidTr="001F0144">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Ölçme Yöntemleri:</w:t>
            </w:r>
          </w:p>
        </w:tc>
        <w:tc>
          <w:tcPr>
            <w:tcW w:w="4291" w:type="pct"/>
            <w:tcBorders>
              <w:bottom w:val="single" w:sz="6" w:space="0" w:color="CCCCCC"/>
            </w:tcBorders>
            <w:shd w:val="clear" w:color="auto" w:fill="FFFFFF"/>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A: Sınav, B:Sunum, C: Ödev, D: Proje, E: Laboratuvar</w:t>
            </w:r>
          </w:p>
        </w:tc>
      </w:tr>
    </w:tbl>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Pr="00A03C23"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
        <w:gridCol w:w="5313"/>
        <w:gridCol w:w="2823"/>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lastRenderedPageBreak/>
              <w:t>DERS AKIŞI</w:t>
            </w:r>
          </w:p>
        </w:tc>
      </w:tr>
      <w:tr w:rsidR="00364777" w:rsidRPr="00A03C23" w:rsidTr="001F0144">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Ön Hazırlık</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color w:val="000000"/>
                <w:sz w:val="24"/>
                <w:szCs w:val="24"/>
                <w:shd w:val="clear" w:color="auto" w:fill="FFFFFF"/>
              </w:rPr>
              <w:t>Genel Kavramlara Giriş</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 kitap</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color w:val="000000"/>
                <w:sz w:val="24"/>
                <w:szCs w:val="24"/>
                <w:shd w:val="clear" w:color="auto" w:fill="FFFFFF"/>
              </w:rPr>
              <w:t>Bilgi Yönetiminin Temelleri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color w:val="000000"/>
                <w:sz w:val="24"/>
                <w:szCs w:val="24"/>
                <w:shd w:val="clear" w:color="auto" w:fill="FFFFFF"/>
              </w:rPr>
              <w:t>Bilgi Yönetim Sistemleri v</w:t>
            </w:r>
            <w:r w:rsidRPr="005A0CC5">
              <w:rPr>
                <w:rFonts w:ascii="Times New Roman" w:hAnsi="Times New Roman"/>
                <w:color w:val="000000"/>
                <w:sz w:val="24"/>
                <w:szCs w:val="24"/>
                <w:shd w:val="clear" w:color="auto" w:fill="FFFFFF"/>
              </w:rPr>
              <w:t>e Yenilikçilik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autoSpaceDE w:val="0"/>
              <w:autoSpaceDN w:val="0"/>
              <w:adjustRightInd w:val="0"/>
              <w:spacing w:after="0" w:line="240" w:lineRule="auto"/>
              <w:rPr>
                <w:rFonts w:ascii="Times New Roman" w:hAnsi="Times New Roman"/>
                <w:sz w:val="24"/>
                <w:szCs w:val="24"/>
              </w:rPr>
            </w:pPr>
            <w:r w:rsidRPr="005A0CC5">
              <w:rPr>
                <w:rFonts w:ascii="Times New Roman" w:hAnsi="Times New Roman"/>
                <w:sz w:val="24"/>
                <w:szCs w:val="24"/>
              </w:rPr>
              <w:t>Stratejik Bilişim Yönetimi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Proje Taslak Sunumları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Yenilikçilik Yönetimi ve Stratejileri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autoSpaceDE w:val="0"/>
              <w:autoSpaceDN w:val="0"/>
              <w:adjustRightInd w:val="0"/>
              <w:spacing w:after="0" w:line="240" w:lineRule="auto"/>
              <w:rPr>
                <w:rFonts w:ascii="Times New Roman" w:hAnsi="Times New Roman"/>
                <w:sz w:val="24"/>
                <w:szCs w:val="24"/>
              </w:rPr>
            </w:pPr>
            <w:r w:rsidRPr="005A0CC5">
              <w:rPr>
                <w:rFonts w:ascii="Times New Roman" w:hAnsi="Times New Roman"/>
                <w:sz w:val="24"/>
                <w:szCs w:val="24"/>
              </w:rPr>
              <w:t>Örgütsel Değişim ve Liderlik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Veri Yönetimi ve Bilgi Yönetimi Araçları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Ara dönem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sidRPr="005A0CC5">
              <w:rPr>
                <w:rFonts w:ascii="Times New Roman" w:hAnsi="Times New Roman"/>
                <w:sz w:val="24"/>
                <w:szCs w:val="24"/>
              </w:rPr>
              <w:t>Örgütsel Öğrenme ve Yenilikçilik Kültürü</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5A0CC5" w:rsidRDefault="00364777" w:rsidP="001F0144">
            <w:pPr>
              <w:spacing w:after="0" w:line="240" w:lineRule="atLeast"/>
              <w:rPr>
                <w:rFonts w:ascii="Times New Roman" w:hAnsi="Times New Roman"/>
                <w:sz w:val="24"/>
                <w:szCs w:val="24"/>
              </w:rPr>
            </w:pPr>
            <w:r>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Örgütsel ve Sosyal Sermayenin Sürdürülebilirliği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Pr>
                <w:rFonts w:ascii="Times New Roman" w:hAnsi="Times New Roman"/>
                <w:sz w:val="24"/>
                <w:szCs w:val="24"/>
              </w:rPr>
              <w:t xml:space="preserve">Fikri Mülkiyet </w:t>
            </w:r>
            <w:r w:rsidRPr="00DC4794">
              <w:rPr>
                <w:rFonts w:ascii="Times New Roman" w:hAnsi="Times New Roman"/>
                <w:sz w:val="24"/>
                <w:szCs w:val="24"/>
              </w:rPr>
              <w:t>ve Yönetimi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13)</w:t>
            </w:r>
          </w:p>
        </w:tc>
        <w:tc>
          <w:tcPr>
            <w:tcW w:w="2984" w:type="pct"/>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Kalabalıkların Bilgeliği, Kitle, Kaynak</w:t>
            </w:r>
          </w:p>
        </w:tc>
        <w:tc>
          <w:tcPr>
            <w:tcW w:w="1569" w:type="pct"/>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14)</w:t>
            </w:r>
          </w:p>
        </w:tc>
        <w:tc>
          <w:tcPr>
            <w:tcW w:w="2984" w:type="pct"/>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 xml:space="preserve">Mobil Teknolojiler ve Bilişimin Geleceğine Bakış                                      </w:t>
            </w:r>
          </w:p>
        </w:tc>
        <w:tc>
          <w:tcPr>
            <w:tcW w:w="1569" w:type="pct"/>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sidRPr="00DC4794">
              <w:rPr>
                <w:rFonts w:ascii="Times New Roman" w:hAnsi="Times New Roman"/>
                <w:sz w:val="24"/>
                <w:szCs w:val="24"/>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7281"/>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KAYNAKLAR</w:t>
            </w:r>
          </w:p>
        </w:tc>
      </w:tr>
      <w:tr w:rsidR="00364777" w:rsidRPr="00A03C23" w:rsidTr="001F0144">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Verdana" w:hAnsi="Verdana"/>
                <w:color w:val="000000"/>
                <w:sz w:val="18"/>
                <w:szCs w:val="18"/>
                <w:shd w:val="clear" w:color="auto" w:fill="FFFFFF"/>
              </w:rPr>
              <w:t>KNOWLEDGE MANAGEMENT: An Integrated Approach, (2011).  Ashok Jashapara,</w:t>
            </w:r>
            <w:r>
              <w:rPr>
                <w:rStyle w:val="apple-converted-space"/>
                <w:rFonts w:ascii="Verdana" w:hAnsi="Verdana"/>
                <w:color w:val="000000"/>
                <w:sz w:val="18"/>
                <w:szCs w:val="18"/>
                <w:shd w:val="clear" w:color="auto" w:fill="FFFFFF"/>
              </w:rPr>
              <w:t> </w:t>
            </w:r>
            <w:r>
              <w:rPr>
                <w:rFonts w:ascii="Verdana" w:hAnsi="Verdana"/>
                <w:i/>
                <w:iCs/>
                <w:color w:val="000000"/>
                <w:sz w:val="18"/>
                <w:szCs w:val="18"/>
                <w:bdr w:val="none" w:sz="0" w:space="0" w:color="auto" w:frame="1"/>
                <w:shd w:val="clear" w:color="auto" w:fill="FFFFFF"/>
              </w:rPr>
              <w:t>Prentice-Hall</w:t>
            </w:r>
            <w:r>
              <w:rPr>
                <w:rFonts w:ascii="Verdana" w:hAnsi="Verdana"/>
                <w:color w:val="000000"/>
                <w:sz w:val="18"/>
                <w:szCs w:val="18"/>
                <w:shd w:val="clear" w:color="auto" w:fill="FFFFFF"/>
              </w:rPr>
              <w:t>.</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tbl>
            <w:tblPr>
              <w:tblW w:w="2499" w:type="pct"/>
              <w:tblBorders>
                <w:top w:val="single" w:sz="8" w:space="0" w:color="888888"/>
                <w:left w:val="single" w:sz="8" w:space="0" w:color="888888"/>
                <w:bottom w:val="single" w:sz="8" w:space="0" w:color="888888"/>
                <w:right w:val="single" w:sz="8" w:space="0" w:color="888888"/>
              </w:tblBorders>
              <w:tblCellMar>
                <w:left w:w="0" w:type="dxa"/>
                <w:right w:w="0" w:type="dxa"/>
              </w:tblCellMar>
              <w:tblLook w:val="00A0" w:firstRow="1" w:lastRow="0" w:firstColumn="1" w:lastColumn="0" w:noHBand="0" w:noVBand="0"/>
            </w:tblPr>
            <w:tblGrid>
              <w:gridCol w:w="3557"/>
            </w:tblGrid>
            <w:tr w:rsidR="00364777" w:rsidRPr="00DC4794" w:rsidTr="001F0144">
              <w:trPr>
                <w:trHeight w:val="375"/>
              </w:trPr>
              <w:tc>
                <w:tcPr>
                  <w:tcW w:w="0" w:type="auto"/>
                  <w:tcBorders>
                    <w:top w:val="single" w:sz="8" w:space="0" w:color="888888"/>
                    <w:left w:val="single" w:sz="8" w:space="0" w:color="888888"/>
                    <w:bottom w:val="single" w:sz="8" w:space="0" w:color="CCCCCC"/>
                    <w:right w:val="single" w:sz="8" w:space="0" w:color="888888"/>
                  </w:tcBorders>
                  <w:shd w:val="clear" w:color="auto" w:fill="FFFFFF"/>
                  <w:tcMar>
                    <w:top w:w="15" w:type="dxa"/>
                    <w:left w:w="80" w:type="dxa"/>
                    <w:bottom w:w="15" w:type="dxa"/>
                    <w:right w:w="15" w:type="dxa"/>
                  </w:tcMar>
                  <w:vAlign w:val="center"/>
                </w:tcPr>
                <w:p w:rsidR="00364777" w:rsidRPr="00DC4794" w:rsidRDefault="00364777" w:rsidP="001F0144">
                  <w:pPr>
                    <w:spacing w:after="0" w:line="240" w:lineRule="atLeast"/>
                    <w:ind w:left="128" w:right="128"/>
                    <w:rPr>
                      <w:rFonts w:ascii="Times New Roman" w:hAnsi="Times New Roman"/>
                      <w:color w:val="000000"/>
                      <w:sz w:val="24"/>
                      <w:szCs w:val="24"/>
                    </w:rPr>
                  </w:pPr>
                  <w:r w:rsidRPr="00DC4794">
                    <w:rPr>
                      <w:rFonts w:ascii="Times New Roman" w:hAnsi="Times New Roman"/>
                      <w:color w:val="000000"/>
                      <w:sz w:val="24"/>
                      <w:szCs w:val="24"/>
                      <w:bdr w:val="none" w:sz="0" w:space="0" w:color="auto" w:frame="1"/>
                    </w:rPr>
                    <w:t>Online ders ve lab</w:t>
                  </w:r>
                  <w:r w:rsidRPr="00995FC7">
                    <w:rPr>
                      <w:rFonts w:ascii="Times New Roman" w:hAnsi="Times New Roman"/>
                      <w:color w:val="000000"/>
                      <w:sz w:val="24"/>
                      <w:szCs w:val="24"/>
                      <w:bdr w:val="none" w:sz="0" w:space="0" w:color="auto" w:frame="1"/>
                    </w:rPr>
                    <w:t>oratu</w:t>
                  </w:r>
                  <w:r w:rsidRPr="00DC4794">
                    <w:rPr>
                      <w:rFonts w:ascii="Times New Roman" w:hAnsi="Times New Roman"/>
                      <w:color w:val="000000"/>
                      <w:sz w:val="24"/>
                      <w:szCs w:val="24"/>
                      <w:bdr w:val="none" w:sz="0" w:space="0" w:color="auto" w:frame="1"/>
                    </w:rPr>
                    <w:t>ar malzemeleri</w:t>
                  </w:r>
                </w:p>
                <w:p w:rsidR="00364777" w:rsidRPr="00DC4794" w:rsidRDefault="00364777" w:rsidP="001F0144">
                  <w:pPr>
                    <w:spacing w:after="0" w:line="240" w:lineRule="atLeast"/>
                    <w:ind w:left="128" w:right="128"/>
                    <w:rPr>
                      <w:rFonts w:ascii="Times New Roman" w:hAnsi="Times New Roman"/>
                      <w:color w:val="000000"/>
                      <w:sz w:val="18"/>
                      <w:szCs w:val="18"/>
                    </w:rPr>
                  </w:pPr>
                  <w:r w:rsidRPr="00DC4794">
                    <w:rPr>
                      <w:rFonts w:ascii="Verdana" w:hAnsi="Verdana"/>
                      <w:color w:val="444444"/>
                      <w:sz w:val="18"/>
                      <w:szCs w:val="18"/>
                      <w:bdr w:val="none" w:sz="0" w:space="0" w:color="auto" w:frame="1"/>
                    </w:rPr>
                    <w:t> </w:t>
                  </w:r>
                </w:p>
              </w:tc>
            </w:tr>
          </w:tbl>
          <w:p w:rsidR="00364777" w:rsidRPr="00A03C23" w:rsidRDefault="00364777" w:rsidP="001F0144">
            <w:pPr>
              <w:spacing w:after="0" w:line="27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MATERYAL PAYLAŞIMI </w:t>
            </w:r>
          </w:p>
        </w:tc>
      </w:tr>
      <w:tr w:rsidR="00364777" w:rsidRPr="00A03C23" w:rsidTr="001F0144">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web site</w:t>
            </w:r>
            <w:r>
              <w:rPr>
                <w:rFonts w:ascii="Verdana" w:hAnsi="Verdana"/>
                <w:sz w:val="18"/>
                <w:szCs w:val="18"/>
              </w:rPr>
              <w:t>si, ders notları, dönem projesi</w:t>
            </w:r>
            <w:r w:rsidRPr="00A03C23">
              <w:rPr>
                <w:rFonts w:ascii="Verdana" w:hAnsi="Verdana"/>
                <w:sz w:val="18"/>
                <w:szCs w:val="18"/>
              </w:rPr>
              <w:t xml:space="preserve"> için kılavuz belgeler ve ödevler </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xml:space="preserve">Ödevler ve dönem </w:t>
            </w:r>
            <w:r>
              <w:rPr>
                <w:rFonts w:ascii="Verdana" w:hAnsi="Verdana"/>
                <w:sz w:val="18"/>
                <w:szCs w:val="18"/>
              </w:rPr>
              <w:t>projesi</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Sınavlar</w:t>
            </w:r>
          </w:p>
        </w:tc>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Ara sınav, final</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DEĞERLENDİRME SİSTEMİ</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KATKI YÜZDESİ</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Dönem</w:t>
            </w:r>
            <w:r>
              <w:rPr>
                <w:b/>
              </w:rPr>
              <w:t xml:space="preserve"> projeleri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28.58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70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03C23"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Uzmanlık / Alan Dersleri</w:t>
            </w:r>
          </w:p>
        </w:tc>
      </w:tr>
    </w:tbl>
    <w:p w:rsidR="00364777" w:rsidRPr="00A03C23" w:rsidRDefault="00364777" w:rsidP="001F0144">
      <w:pPr>
        <w:spacing w:after="0" w:line="240" w:lineRule="auto"/>
      </w:pPr>
    </w:p>
    <w:p w:rsidR="00364777" w:rsidRPr="00A03C23" w:rsidRDefault="00364777" w:rsidP="001F0144">
      <w:pPr>
        <w:spacing w:after="0" w:line="240" w:lineRule="auto"/>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68"/>
        <w:gridCol w:w="44"/>
        <w:gridCol w:w="7015"/>
        <w:gridCol w:w="231"/>
        <w:gridCol w:w="37"/>
        <w:gridCol w:w="147"/>
        <w:gridCol w:w="82"/>
        <w:gridCol w:w="172"/>
        <w:gridCol w:w="83"/>
        <w:gridCol w:w="194"/>
        <w:gridCol w:w="63"/>
        <w:gridCol w:w="191"/>
        <w:gridCol w:w="66"/>
        <w:gridCol w:w="195"/>
      </w:tblGrid>
      <w:tr w:rsidR="00364777" w:rsidRPr="00A03C23" w:rsidTr="001F0144">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b/>
                <w:bCs/>
                <w:sz w:val="19"/>
                <w:szCs w:val="19"/>
              </w:rPr>
              <w:t>DERSİN PROGRAM ÇIKTILARINA KATKISI</w:t>
            </w:r>
          </w:p>
        </w:tc>
      </w:tr>
      <w:tr w:rsidR="00364777" w:rsidRPr="00A03C23" w:rsidTr="001F0144">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Katkı Düzeyi</w:t>
            </w:r>
          </w:p>
        </w:tc>
      </w:tr>
      <w:tr w:rsidR="00364777" w:rsidRPr="00A03C23" w:rsidTr="001F0144">
        <w:trPr>
          <w:tblCellSpacing w:w="15" w:type="dxa"/>
          <w:jc w:val="center"/>
        </w:trPr>
        <w:tc>
          <w:tcPr>
            <w:tcW w:w="358" w:type="dxa"/>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8238" w:type="dxa"/>
            <w:gridSpan w:val="2"/>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5</w:t>
            </w:r>
          </w:p>
        </w:tc>
        <w:tc>
          <w:tcPr>
            <w:tcW w:w="167" w:type="dxa"/>
            <w:shd w:val="clear" w:color="auto" w:fill="ECEBEB"/>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1</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top w:val="nil"/>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2</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w:t>
            </w:r>
            <w:r>
              <w:rPr>
                <w:rFonts w:ascii="Times New Roman" w:hAnsi="Times New Roman"/>
                <w:sz w:val="24"/>
                <w:szCs w:val="24"/>
              </w:rPr>
              <w:t xml:space="preserve">, </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3</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 xml:space="preserve">E-ticaret ve </w:t>
            </w:r>
            <w:r>
              <w:rPr>
                <w:rFonts w:ascii="Times New Roman" w:hAnsi="Times New Roman"/>
                <w:szCs w:val="24"/>
              </w:rPr>
              <w:t>T</w:t>
            </w:r>
            <w:r w:rsidRPr="00447445">
              <w:rPr>
                <w:rFonts w:ascii="Times New Roman" w:hAnsi="Times New Roman"/>
                <w:szCs w:val="24"/>
              </w:rPr>
              <w:t>eknoloj</w:t>
            </w:r>
            <w:r>
              <w:rPr>
                <w:rFonts w:ascii="Times New Roman" w:hAnsi="Times New Roman"/>
                <w:szCs w:val="24"/>
              </w:rPr>
              <w:t xml:space="preserve">İ </w:t>
            </w:r>
            <w:r>
              <w:rPr>
                <w:rFonts w:ascii="Times New Roman" w:hAnsi="Times New Roman"/>
                <w:sz w:val="24"/>
                <w:szCs w:val="24"/>
              </w:rPr>
              <w:t>Yönetimi lisans</w:t>
            </w:r>
            <w:r w:rsidRPr="00A03C23">
              <w:rPr>
                <w:rFonts w:ascii="Times New Roman" w:hAnsi="Times New Roman"/>
                <w:sz w:val="24"/>
                <w:szCs w:val="24"/>
              </w:rPr>
              <w:t xml:space="preserve"> </w:t>
            </w:r>
            <w:r>
              <w:rPr>
                <w:rFonts w:ascii="Times New Roman" w:hAnsi="Times New Roman"/>
                <w:sz w:val="24"/>
                <w:szCs w:val="24"/>
              </w:rPr>
              <w:t>mezunu,</w:t>
            </w:r>
            <w:r>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40" w:lineRule="auto"/>
              <w:rPr>
                <w:rFonts w:ascii="Times New Roman" w:hAnsi="Times New Roman"/>
                <w:sz w:val="20"/>
                <w:szCs w:val="20"/>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4</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Teknolojı Yönetimi lisans</w:t>
            </w:r>
            <w:r w:rsidRPr="00A03C23">
              <w:rPr>
                <w:rFonts w:ascii="Times New Roman" w:hAnsi="Times New Roman"/>
                <w:sz w:val="24"/>
                <w:szCs w:val="24"/>
              </w:rPr>
              <w:t xml:space="preserve"> mezunu, </w:t>
            </w:r>
            <w:r>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5</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Teknolojı Yönetimi lisans</w:t>
            </w:r>
            <w:r w:rsidRPr="00A03C23">
              <w:rPr>
                <w:rFonts w:ascii="Times New Roman" w:hAnsi="Times New Roman"/>
                <w:sz w:val="24"/>
                <w:szCs w:val="24"/>
              </w:rPr>
              <w:t xml:space="preserve"> mezunu,  </w:t>
            </w:r>
            <w:r>
              <w:t>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6</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Teknolojı Yönetimi lisans</w:t>
            </w:r>
            <w:r w:rsidRPr="00A03C23">
              <w:rPr>
                <w:rFonts w:ascii="Times New Roman" w:hAnsi="Times New Roman"/>
                <w:sz w:val="24"/>
                <w:szCs w:val="24"/>
              </w:rPr>
              <w:t xml:space="preserve">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7</w:t>
            </w:r>
          </w:p>
        </w:tc>
        <w:tc>
          <w:tcPr>
            <w:tcW w:w="8192" w:type="dxa"/>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Teknolojı Yönetimi lisans</w:t>
            </w:r>
            <w:r w:rsidRPr="00A03C23">
              <w:rPr>
                <w:rFonts w:ascii="Times New Roman" w:hAnsi="Times New Roman"/>
                <w:sz w:val="24"/>
                <w:szCs w:val="24"/>
              </w:rPr>
              <w:t xml:space="preserve">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8</w:t>
            </w:r>
          </w:p>
        </w:tc>
        <w:tc>
          <w:tcPr>
            <w:tcW w:w="8192" w:type="dxa"/>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bottom w:val="single" w:sz="2" w:space="0" w:color="888888"/>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bl>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93"/>
        <w:gridCol w:w="868"/>
        <w:gridCol w:w="1062"/>
      </w:tblGrid>
      <w:tr w:rsidR="00364777" w:rsidRPr="00A03C23"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AKTS / İŞ YÜKÜ TABLOSU</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jc w:val="center"/>
              <w:rPr>
                <w:b/>
              </w:rPr>
            </w:pPr>
            <w:r w:rsidRPr="00995FC7">
              <w:rPr>
                <w:b/>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jc w:val="center"/>
              <w:rPr>
                <w:b/>
              </w:rPr>
            </w:pPr>
            <w:r w:rsidRPr="00995FC7">
              <w:rPr>
                <w:b/>
              </w:rPr>
              <w:t>Süresi</w:t>
            </w:r>
            <w:r w:rsidRPr="00995FC7">
              <w:rPr>
                <w:b/>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jc w:val="center"/>
              <w:rPr>
                <w:b/>
              </w:rPr>
            </w:pPr>
            <w:r w:rsidRPr="00995FC7">
              <w:rPr>
                <w:b/>
              </w:rPr>
              <w:t>Toplam</w:t>
            </w:r>
            <w:r w:rsidRPr="00995FC7">
              <w:rPr>
                <w:b/>
              </w:rPr>
              <w:br/>
              <w:t>İş Yükü</w:t>
            </w:r>
            <w:r w:rsidRPr="00995FC7">
              <w:rPr>
                <w:b/>
              </w:rPr>
              <w:br/>
              <w:t>(Saat)</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Ders Süresi (Sınav haftası dahildir: 1</w:t>
            </w:r>
            <w:r>
              <w:rPr>
                <w:b/>
              </w:rPr>
              <w:t>5</w:t>
            </w:r>
            <w:r w:rsidRPr="00995FC7">
              <w:rPr>
                <w:b/>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40" w:lineRule="atLeast"/>
              <w:jc w:val="center"/>
              <w:rPr>
                <w:rFonts w:ascii="Verdana" w:hAnsi="Verdana"/>
                <w:sz w:val="18"/>
                <w:szCs w:val="18"/>
                <w:highlight w:val="green"/>
              </w:rPr>
            </w:pPr>
            <w:r w:rsidRPr="000B71B5">
              <w:rPr>
                <w:rFonts w:ascii="Verdana" w:hAnsi="Verdana"/>
                <w:sz w:val="18"/>
                <w:szCs w:val="18"/>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40" w:lineRule="atLeast"/>
              <w:jc w:val="center"/>
              <w:rPr>
                <w:rFonts w:ascii="Verdana" w:hAnsi="Verdana"/>
                <w:sz w:val="18"/>
                <w:szCs w:val="18"/>
                <w:highlight w:val="green"/>
              </w:rPr>
            </w:pPr>
            <w:r w:rsidRPr="000B71B5">
              <w:rPr>
                <w:rFonts w:ascii="Verdana" w:hAnsi="Verdana"/>
                <w:sz w:val="18"/>
                <w:szCs w:val="18"/>
                <w:highlight w:val="green"/>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40" w:lineRule="atLeast"/>
              <w:jc w:val="center"/>
              <w:rPr>
                <w:rFonts w:ascii="Verdana" w:hAnsi="Verdana"/>
                <w:sz w:val="18"/>
                <w:szCs w:val="18"/>
                <w:highlight w:val="green"/>
              </w:rPr>
            </w:pPr>
            <w:r w:rsidRPr="000B71B5">
              <w:rPr>
                <w:rFonts w:ascii="Verdana" w:hAnsi="Verdana"/>
                <w:sz w:val="18"/>
                <w:szCs w:val="18"/>
                <w:highlight w:val="green"/>
              </w:rPr>
              <w:t>60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40" w:lineRule="atLeast"/>
              <w:jc w:val="center"/>
              <w:rPr>
                <w:rFonts w:ascii="Verdana" w:hAnsi="Verdana"/>
                <w:sz w:val="18"/>
                <w:szCs w:val="18"/>
                <w:highlight w:val="green"/>
              </w:rPr>
            </w:pPr>
            <w:r w:rsidRPr="000B71B5">
              <w:rPr>
                <w:rFonts w:ascii="Verdana" w:hAnsi="Verdana"/>
                <w:sz w:val="18"/>
                <w:szCs w:val="18"/>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40" w:lineRule="atLeast"/>
              <w:jc w:val="center"/>
              <w:rPr>
                <w:rFonts w:ascii="Verdana" w:hAnsi="Verdana"/>
                <w:sz w:val="18"/>
                <w:szCs w:val="18"/>
                <w:highlight w:val="green"/>
              </w:rPr>
            </w:pPr>
            <w:r w:rsidRPr="000B71B5">
              <w:rPr>
                <w:rFonts w:ascii="Verdana" w:hAnsi="Verdana"/>
                <w:sz w:val="18"/>
                <w:szCs w:val="18"/>
                <w:highlight w:val="green"/>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B71B5" w:rsidRDefault="00364777" w:rsidP="001F0144">
            <w:pPr>
              <w:spacing w:after="0" w:line="240" w:lineRule="atLeast"/>
              <w:jc w:val="center"/>
              <w:rPr>
                <w:rFonts w:ascii="Verdana" w:hAnsi="Verdana"/>
                <w:sz w:val="18"/>
                <w:szCs w:val="18"/>
                <w:highlight w:val="green"/>
              </w:rPr>
            </w:pPr>
            <w:r w:rsidRPr="000B71B5">
              <w:rPr>
                <w:rFonts w:ascii="Verdana" w:hAnsi="Verdana"/>
                <w:sz w:val="18"/>
                <w:szCs w:val="18"/>
                <w:highlight w:val="green"/>
              </w:rPr>
              <w:t>40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20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 xml:space="preserve">Dönem </w:t>
            </w:r>
            <w:r>
              <w:rPr>
                <w:b/>
              </w:rPr>
              <w:t>projesi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12</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995FC7" w:rsidRDefault="00364777" w:rsidP="001F0144">
            <w:pPr>
              <w:spacing w:after="0" w:line="256" w:lineRule="atLeast"/>
              <w:rPr>
                <w:b/>
              </w:rPr>
            </w:pPr>
            <w:r w:rsidRPr="00995FC7">
              <w:rPr>
                <w:b/>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05FD6" w:rsidRDefault="00364777" w:rsidP="001F0144">
            <w:pPr>
              <w:spacing w:after="0" w:line="240" w:lineRule="atLeast"/>
              <w:jc w:val="center"/>
              <w:rPr>
                <w:rFonts w:ascii="Verdana" w:hAnsi="Verdana"/>
                <w:sz w:val="18"/>
                <w:szCs w:val="18"/>
                <w:highlight w:val="green"/>
              </w:rPr>
            </w:pPr>
            <w:r w:rsidRPr="00B05FD6">
              <w:rPr>
                <w:rFonts w:ascii="Verdana" w:hAnsi="Verdana"/>
                <w:sz w:val="18"/>
                <w:szCs w:val="18"/>
                <w:highlight w:val="green"/>
              </w:rPr>
              <w:t>142</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Pr>
                <w:b/>
                <w:bCs/>
              </w:rPr>
              <w:t>Toplam İş Yükü / 30</w:t>
            </w:r>
            <w:r w:rsidRPr="00A03C23">
              <w:rPr>
                <w:b/>
                <w:bCs/>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05FD6" w:rsidRDefault="00364777" w:rsidP="001F0144">
            <w:pPr>
              <w:spacing w:after="0" w:line="240" w:lineRule="atLeast"/>
              <w:jc w:val="center"/>
              <w:rPr>
                <w:rFonts w:ascii="Verdana" w:hAnsi="Verdana"/>
                <w:sz w:val="18"/>
                <w:szCs w:val="18"/>
                <w:highlight w:val="green"/>
              </w:rPr>
            </w:pPr>
            <w:r w:rsidRPr="00B05FD6">
              <w:rPr>
                <w:rFonts w:ascii="Verdana" w:hAnsi="Verdana"/>
                <w:sz w:val="18"/>
                <w:szCs w:val="18"/>
                <w:highlight w:val="green"/>
              </w:rPr>
              <w:t>5.68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05FD6" w:rsidRDefault="00364777" w:rsidP="001F0144">
            <w:pPr>
              <w:spacing w:after="0" w:line="240" w:lineRule="atLeast"/>
              <w:jc w:val="center"/>
              <w:rPr>
                <w:rFonts w:ascii="Verdana" w:hAnsi="Verdana"/>
                <w:sz w:val="18"/>
                <w:szCs w:val="18"/>
                <w:highlight w:val="green"/>
              </w:rPr>
            </w:pPr>
            <w:r w:rsidRPr="00B05FD6">
              <w:rPr>
                <w:rFonts w:ascii="Verdana" w:hAnsi="Verdana"/>
                <w:sz w:val="18"/>
                <w:szCs w:val="18"/>
                <w:highlight w:val="green"/>
              </w:rPr>
              <w:t>6</w:t>
            </w:r>
          </w:p>
        </w:tc>
      </w:tr>
    </w:tbl>
    <w:p w:rsidR="00364777" w:rsidRPr="00A03C23" w:rsidRDefault="00364777" w:rsidP="001F0144"/>
    <w:p w:rsidR="00364777" w:rsidRPr="00A03C23"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8"/>
        <w:gridCol w:w="1460"/>
        <w:gridCol w:w="939"/>
        <w:gridCol w:w="1310"/>
        <w:gridCol w:w="815"/>
        <w:gridCol w:w="823"/>
      </w:tblGrid>
      <w:tr w:rsidR="00364777" w:rsidRPr="00BF1991"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BF1991" w:rsidRDefault="00364777" w:rsidP="001F0144">
            <w:pPr>
              <w:spacing w:after="0" w:line="240" w:lineRule="auto"/>
              <w:jc w:val="center"/>
              <w:rPr>
                <w:b/>
                <w:bCs/>
                <w:color w:val="555555"/>
              </w:rPr>
            </w:pPr>
            <w:r w:rsidRPr="00BF1991">
              <w:rPr>
                <w:b/>
                <w:bCs/>
                <w:color w:val="555555"/>
              </w:rPr>
              <w:t>ADERS BİLGİLERİ</w:t>
            </w:r>
          </w:p>
        </w:tc>
      </w:tr>
      <w:tr w:rsidR="00364777" w:rsidRPr="00BF1991" w:rsidTr="001F0144">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i/>
                <w:iCs/>
                <w:color w:val="44444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i/>
                <w:iCs/>
                <w:color w:val="44444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i/>
                <w:iCs/>
                <w:color w:val="44444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i/>
                <w:iCs/>
                <w:color w:val="44444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i/>
                <w:iCs/>
                <w:color w:val="444444"/>
              </w:rPr>
              <w:t>AKTS</w:t>
            </w:r>
          </w:p>
        </w:tc>
      </w:tr>
      <w:tr w:rsidR="00364777" w:rsidRPr="00BF1991"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bCs/>
                <w:color w:val="444444"/>
              </w:rPr>
            </w:pPr>
            <w:r w:rsidRPr="00DC7A7F">
              <w:rPr>
                <w:bCs/>
                <w:color w:val="000000" w:themeColor="text1"/>
              </w:rPr>
              <w:t>Dijital Reklam ve Sosyal Medya Pazarlama</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Pr>
                <w:color w:val="444444"/>
              </w:rPr>
              <w:t>ETT 315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F00AA" w:rsidRDefault="00364777" w:rsidP="001F0144">
            <w:pPr>
              <w:spacing w:after="0" w:line="256" w:lineRule="atLeast"/>
              <w:jc w:val="center"/>
              <w:rPr>
                <w:color w:val="444444"/>
                <w:highlight w:val="green"/>
              </w:rPr>
            </w:pPr>
            <w:r>
              <w:rPr>
                <w:color w:val="444444"/>
                <w:highlight w:val="green"/>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F00AA" w:rsidRDefault="00364777" w:rsidP="001F0144">
            <w:pPr>
              <w:spacing w:after="0" w:line="256" w:lineRule="atLeast"/>
              <w:jc w:val="center"/>
              <w:rPr>
                <w:color w:val="444444"/>
                <w:highlight w:val="green"/>
              </w:rPr>
            </w:pPr>
            <w:r w:rsidRPr="00FF00AA">
              <w:rPr>
                <w:color w:val="444444"/>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F00AA" w:rsidRDefault="00364777" w:rsidP="001F0144">
            <w:pPr>
              <w:spacing w:after="0" w:line="256" w:lineRule="atLeast"/>
              <w:jc w:val="center"/>
              <w:rPr>
                <w:color w:val="444444"/>
                <w:highlight w:val="green"/>
              </w:rPr>
            </w:pPr>
            <w:r w:rsidRPr="00FF00AA">
              <w:rPr>
                <w:color w:val="444444"/>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F00AA" w:rsidRDefault="00364777" w:rsidP="001F0144">
            <w:pPr>
              <w:spacing w:after="0" w:line="256" w:lineRule="atLeast"/>
              <w:jc w:val="center"/>
              <w:rPr>
                <w:color w:val="444444"/>
                <w:highlight w:val="green"/>
              </w:rPr>
            </w:pPr>
            <w:r w:rsidRPr="00FF00AA">
              <w:rPr>
                <w:color w:val="444444"/>
                <w:highlight w:val="green"/>
              </w:rPr>
              <w:t>6</w:t>
            </w:r>
          </w:p>
        </w:tc>
      </w:tr>
    </w:tbl>
    <w:p w:rsidR="00364777" w:rsidRPr="00BF1991"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BF1991"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w:t>
            </w:r>
          </w:p>
        </w:tc>
      </w:tr>
    </w:tbl>
    <w:p w:rsidR="00364777" w:rsidRPr="00BF1991"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4"/>
        <w:gridCol w:w="6514"/>
      </w:tblGrid>
      <w:tr w:rsidR="00364777" w:rsidRPr="00BF1991" w:rsidTr="001F0144">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İngilizce </w:t>
            </w:r>
            <w:r w:rsidR="009C2E39">
              <w:rPr>
                <w:noProof/>
                <w:color w:val="444444"/>
              </w:rPr>
              <w:drawing>
                <wp:inline distT="0" distB="0" distL="0" distR="0">
                  <wp:extent cx="281305" cy="193675"/>
                  <wp:effectExtent l="0" t="0" r="4445" b="0"/>
                  <wp:docPr id="10" name="Picture 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bs.sakarya.edu.tr/img/img_flags/tr.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1305" cy="193675"/>
                          </a:xfrm>
                          <a:prstGeom prst="rect">
                            <a:avLst/>
                          </a:prstGeom>
                          <a:noFill/>
                          <a:ln>
                            <a:noFill/>
                          </a:ln>
                        </pic:spPr>
                      </pic:pic>
                    </a:graphicData>
                  </a:graphic>
                </wp:inline>
              </w:drawing>
            </w:r>
          </w:p>
        </w:tc>
      </w:tr>
      <w:tr w:rsidR="00364777"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Pr>
                <w:color w:val="444444"/>
              </w:rPr>
              <w:t>Lisans</w:t>
            </w:r>
          </w:p>
        </w:tc>
      </w:tr>
      <w:tr w:rsidR="00364777"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Zorunlu</w:t>
            </w:r>
          </w:p>
        </w:tc>
      </w:tr>
      <w:tr w:rsidR="00364777"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p>
        </w:tc>
      </w:tr>
      <w:tr w:rsidR="00364777"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p>
        </w:tc>
      </w:tr>
      <w:tr w:rsidR="00364777"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p>
        </w:tc>
      </w:tr>
      <w:tr w:rsidR="00364777"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lastRenderedPageBreak/>
              <w:t>Dersin Amacı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88" w:lineRule="atLeast"/>
            </w:pPr>
            <w:r w:rsidRPr="00BF1991">
              <w:t xml:space="preserve"> </w:t>
            </w:r>
          </w:p>
          <w:p w:rsidR="00364777" w:rsidRPr="00BF1991" w:rsidRDefault="00364777" w:rsidP="001F0144">
            <w:pPr>
              <w:spacing w:after="0" w:line="288" w:lineRule="atLeast"/>
            </w:pPr>
            <w:r w:rsidRPr="00BF1991">
              <w:t xml:space="preserve">Bu derste;  katılımcıların dijital reklamcılık  ve sosyal medyanın pazarlamadaki etkisinin anlaması ve bu iki kavramın pazarlamada etkin şekilde  kullanıma yönelik </w:t>
            </w:r>
            <w:r>
              <w:t xml:space="preserve">stratejilerin ve yöntemleri </w:t>
            </w:r>
            <w:r w:rsidRPr="00BF1991">
              <w:t xml:space="preserve"> öğrenmesi amaçlanmaktadır. </w:t>
            </w:r>
          </w:p>
          <w:p w:rsidR="00364777" w:rsidRPr="00BF1991" w:rsidRDefault="00364777" w:rsidP="001F0144">
            <w:pPr>
              <w:spacing w:after="0" w:line="288" w:lineRule="atLeast"/>
              <w:rPr>
                <w:color w:val="444444"/>
              </w:rPr>
            </w:pPr>
          </w:p>
        </w:tc>
      </w:tr>
      <w:tr w:rsidR="00364777" w:rsidRPr="00BF1991" w:rsidTr="001F0144">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88" w:lineRule="atLeast"/>
              <w:rPr>
                <w:color w:val="444444"/>
              </w:rPr>
            </w:pPr>
            <w:r w:rsidRPr="00BF1991">
              <w:rPr>
                <w:color w:val="444444"/>
              </w:rPr>
              <w:t xml:space="preserve"> </w:t>
            </w:r>
            <w:r>
              <w:rPr>
                <w:color w:val="444444"/>
              </w:rPr>
              <w:t>Dijital reklemcılık  türleri ,Sosyal medya pazarlamasının temelleri ve süreci, sosyal medya pazarlama stratejileri</w:t>
            </w:r>
            <w:r w:rsidRPr="00BF1991">
              <w:rPr>
                <w:color w:val="444444"/>
              </w:rPr>
              <w:t xml:space="preserve">    </w:t>
            </w:r>
            <w:r>
              <w:rPr>
                <w:color w:val="444444"/>
              </w:rPr>
              <w:t>, online sosyal ağlar, sosyal medya pazarlama örnekleri</w:t>
            </w:r>
          </w:p>
        </w:tc>
      </w:tr>
    </w:tbl>
    <w:p w:rsidR="00364777" w:rsidRPr="00BF1991"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61"/>
        <w:gridCol w:w="1248"/>
        <w:gridCol w:w="1159"/>
      </w:tblGrid>
      <w:tr w:rsidR="00364777" w:rsidRPr="00BF1991" w:rsidTr="001F014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b/>
                <w:bCs/>
                <w:color w:val="444444"/>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b/>
                <w:bCs/>
                <w:color w:val="444444"/>
              </w:rPr>
              <w:t>Ölçme Yöntemleri</w:t>
            </w:r>
          </w:p>
        </w:tc>
      </w:tr>
      <w:tr w:rsidR="00364777"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pStyle w:val="NormalWeb"/>
              <w:tabs>
                <w:tab w:val="left" w:pos="0"/>
                <w:tab w:val="left" w:pos="39"/>
                <w:tab w:val="left" w:pos="181"/>
              </w:tabs>
              <w:spacing w:before="0" w:beforeAutospacing="0" w:after="0" w:afterAutospacing="0"/>
              <w:rPr>
                <w:rFonts w:ascii="Calibri" w:hAnsi="Calibri" w:cs="Calibri"/>
                <w:color w:val="444444"/>
                <w:sz w:val="22"/>
                <w:szCs w:val="22"/>
              </w:rPr>
            </w:pPr>
            <w:r w:rsidRPr="00BF1991">
              <w:rPr>
                <w:rFonts w:ascii="Calibri" w:hAnsi="Calibri" w:cs="Calibri"/>
                <w:color w:val="444444"/>
                <w:sz w:val="22"/>
                <w:szCs w:val="22"/>
              </w:rPr>
              <w:t xml:space="preserve">Dijital medya ile </w:t>
            </w:r>
            <w:r>
              <w:rPr>
                <w:rFonts w:ascii="Calibri" w:hAnsi="Calibri" w:cs="Calibri"/>
                <w:color w:val="444444"/>
                <w:sz w:val="22"/>
                <w:szCs w:val="22"/>
              </w:rPr>
              <w:t>temel kavramları bilir</w:t>
            </w:r>
            <w:r w:rsidRPr="00BF1991">
              <w:rPr>
                <w:rFonts w:ascii="Calibri" w:hAnsi="Calibri" w:cs="Calibri"/>
                <w:color w:val="444444"/>
                <w:sz w:val="22"/>
                <w:szCs w:val="22"/>
              </w:rPr>
              <w:t xml:space="preserve">.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A,B,C</w:t>
            </w:r>
          </w:p>
        </w:tc>
      </w:tr>
      <w:tr w:rsidR="00364777"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tabs>
                <w:tab w:val="left" w:pos="0"/>
                <w:tab w:val="left" w:pos="39"/>
                <w:tab w:val="left" w:pos="181"/>
              </w:tabs>
              <w:rPr>
                <w:rFonts w:cs="Calibri"/>
                <w:color w:val="000000"/>
              </w:rPr>
            </w:pPr>
            <w:r>
              <w:rPr>
                <w:rFonts w:cs="Calibri"/>
                <w:color w:val="000000"/>
              </w:rPr>
              <w:t>Dijital reklam  türlerini  bilir</w:t>
            </w:r>
            <w:r w:rsidRPr="00BF1991">
              <w:rPr>
                <w:rFonts w:cs="Calibri"/>
                <w:color w:val="000000"/>
              </w:rPr>
              <w:t>.</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1,2,3</w:t>
            </w:r>
            <w:r>
              <w:rPr>
                <w:color w:val="444444"/>
              </w:rPr>
              <w:t>,5</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A,B,C</w:t>
            </w:r>
          </w:p>
        </w:tc>
      </w:tr>
      <w:tr w:rsidR="00364777"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tabs>
                <w:tab w:val="left" w:pos="0"/>
                <w:tab w:val="left" w:pos="39"/>
                <w:tab w:val="left" w:pos="181"/>
              </w:tabs>
              <w:rPr>
                <w:rFonts w:cs="Calibri"/>
                <w:color w:val="000000"/>
              </w:rPr>
            </w:pPr>
            <w:r>
              <w:rPr>
                <w:rFonts w:cs="Calibri"/>
                <w:color w:val="000000"/>
              </w:rPr>
              <w:t>Sosyal medya pazarlamasının önemini bilir.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A,B,C</w:t>
            </w:r>
          </w:p>
        </w:tc>
      </w:tr>
      <w:tr w:rsidR="00364777"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tabs>
                <w:tab w:val="left" w:pos="0"/>
                <w:tab w:val="left" w:pos="39"/>
                <w:tab w:val="left" w:pos="181"/>
              </w:tabs>
              <w:rPr>
                <w:rFonts w:cs="Calibri"/>
                <w:color w:val="000000"/>
              </w:rPr>
            </w:pPr>
            <w:r>
              <w:rPr>
                <w:rFonts w:cs="Calibri"/>
                <w:color w:val="000000"/>
              </w:rPr>
              <w:t>Etkili sosyal medya pazarlama stratejileri hakkında bilgi verir</w:t>
            </w:r>
            <w:r w:rsidRPr="00BF1991">
              <w:rPr>
                <w:rFonts w:cs="Calibri"/>
                <w:color w:val="000000"/>
              </w:rPr>
              <w:t>.</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A,B,C</w:t>
            </w:r>
          </w:p>
        </w:tc>
      </w:tr>
      <w:tr w:rsidR="00364777"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tabs>
                <w:tab w:val="left" w:pos="0"/>
                <w:tab w:val="left" w:pos="39"/>
                <w:tab w:val="left" w:pos="181"/>
              </w:tabs>
              <w:rPr>
                <w:rFonts w:cs="Calibri"/>
                <w:color w:val="000000"/>
              </w:rPr>
            </w:pPr>
            <w:r>
              <w:rPr>
                <w:rFonts w:cs="Calibri"/>
                <w:color w:val="000000"/>
              </w:rPr>
              <w:t>Sosyal medyada metrik kavramını  tanımlayabilir.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 xml:space="preserve">         1</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A,B,C</w:t>
            </w:r>
          </w:p>
        </w:tc>
      </w:tr>
      <w:tr w:rsidR="00364777" w:rsidRPr="00BF1991"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tabs>
                <w:tab w:val="left" w:pos="0"/>
                <w:tab w:val="left" w:pos="39"/>
                <w:tab w:val="left" w:pos="181"/>
              </w:tabs>
              <w:rPr>
                <w:rFonts w:cs="Calibri"/>
                <w:color w:val="000000"/>
              </w:rPr>
            </w:pPr>
            <w:r>
              <w:rPr>
                <w:rFonts w:cs="Calibri"/>
                <w:color w:val="000000"/>
              </w:rPr>
              <w:t>Sosyal medyadan değişik  pazarlama  örnekleri verebilir.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Pr>
                <w:color w:val="444444"/>
              </w:rPr>
              <w:t>4,5</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A,B,C</w:t>
            </w:r>
          </w:p>
        </w:tc>
      </w:tr>
    </w:tbl>
    <w:p w:rsidR="00364777" w:rsidRPr="00BF1991" w:rsidRDefault="00364777" w:rsidP="001F0144">
      <w:pPr>
        <w:spacing w:after="0" w:line="240" w:lineRule="auto"/>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714"/>
      </w:tblGrid>
      <w:tr w:rsidR="00364777" w:rsidRPr="00BF1991" w:rsidTr="001F0144">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r w:rsidRPr="00BF1991">
              <w:rPr>
                <w:rFonts w:ascii="Verdana" w:hAnsi="Verdana"/>
                <w:b/>
                <w:bCs/>
                <w:color w:val="444444"/>
                <w:sz w:val="19"/>
                <w:szCs w:val="19"/>
              </w:rPr>
              <w:t>Öğretim Yöntemleri:</w:t>
            </w:r>
          </w:p>
        </w:tc>
        <w:tc>
          <w:tcPr>
            <w:tcW w:w="4314" w:type="pct"/>
            <w:tcBorders>
              <w:top w:val="single" w:sz="2" w:space="0" w:color="888888"/>
              <w:bottom w:val="single" w:sz="6" w:space="0" w:color="CCCCCC"/>
            </w:tcBorders>
            <w:shd w:val="clear" w:color="auto" w:fill="FFFFFF"/>
            <w:vAlign w:val="center"/>
          </w:tcPr>
          <w:p w:rsidR="00364777" w:rsidRPr="00BF1991" w:rsidRDefault="00364777" w:rsidP="001F0144">
            <w:pPr>
              <w:spacing w:after="0" w:line="256" w:lineRule="atLeast"/>
              <w:rPr>
                <w:rFonts w:ascii="Verdana" w:hAnsi="Verdana"/>
                <w:color w:val="444444"/>
                <w:sz w:val="19"/>
                <w:szCs w:val="19"/>
              </w:rPr>
            </w:pPr>
            <w:r w:rsidRPr="00BF1991">
              <w:rPr>
                <w:rFonts w:ascii="Verdana" w:hAnsi="Verdana"/>
                <w:color w:val="444444"/>
                <w:sz w:val="19"/>
                <w:szCs w:val="19"/>
              </w:rPr>
              <w:t xml:space="preserve">1: Anlatım, 2: Soru-Cevap, 3: Tartışma 4: Benzetim, 5: Vaka </w:t>
            </w:r>
          </w:p>
        </w:tc>
      </w:tr>
      <w:tr w:rsidR="00364777" w:rsidRPr="00BF1991" w:rsidTr="001F0144">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r w:rsidRPr="00BF1991">
              <w:rPr>
                <w:rFonts w:ascii="Verdana" w:hAnsi="Verdana"/>
                <w:b/>
                <w:bCs/>
                <w:color w:val="444444"/>
                <w:sz w:val="19"/>
                <w:szCs w:val="19"/>
              </w:rPr>
              <w:t>Ölçme Yöntemleri:</w:t>
            </w:r>
          </w:p>
        </w:tc>
        <w:tc>
          <w:tcPr>
            <w:tcW w:w="4314" w:type="pct"/>
            <w:tcBorders>
              <w:bottom w:val="single" w:sz="6" w:space="0" w:color="CCCCCC"/>
            </w:tcBorders>
            <w:shd w:val="clear" w:color="auto" w:fill="FFFFFF"/>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A: Sınav, B: Proje, C: Laboratuar</w:t>
            </w:r>
          </w:p>
        </w:tc>
      </w:tr>
    </w:tbl>
    <w:p w:rsidR="00364777" w:rsidRPr="00BF1991" w:rsidRDefault="00364777" w:rsidP="001F0144">
      <w:pPr>
        <w:spacing w:after="0" w:line="240" w:lineRule="auto"/>
      </w:pPr>
    </w:p>
    <w:p w:rsidR="00364777" w:rsidRPr="00BF1991" w:rsidRDefault="00364777" w:rsidP="001F0144">
      <w:pPr>
        <w:spacing w:after="0" w:line="240" w:lineRule="auto"/>
      </w:pPr>
    </w:p>
    <w:p w:rsidR="00364777" w:rsidRPr="00BF1991" w:rsidRDefault="00364777" w:rsidP="001F0144">
      <w:pPr>
        <w:spacing w:after="0" w:line="240" w:lineRule="auto"/>
      </w:pPr>
    </w:p>
    <w:p w:rsidR="00364777" w:rsidRPr="00BF1991"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7"/>
        <w:gridCol w:w="6405"/>
        <w:gridCol w:w="1816"/>
      </w:tblGrid>
      <w:tr w:rsidR="00364777" w:rsidRPr="00BF1991"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b/>
                <w:bCs/>
                <w:color w:val="444444"/>
              </w:rPr>
              <w:t>DERS AKIŞI</w:t>
            </w:r>
          </w:p>
        </w:tc>
      </w:tr>
      <w:tr w:rsidR="00364777" w:rsidRPr="00BF1991" w:rsidTr="001F0144">
        <w:trPr>
          <w:trHeight w:val="450"/>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Hafta</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Konular</w:t>
            </w:r>
          </w:p>
        </w:tc>
        <w:tc>
          <w:tcPr>
            <w:tcW w:w="1005"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b/>
                <w:bCs/>
                <w:color w:val="444444"/>
              </w:rPr>
              <w:t>Ön Hazırlık</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1)</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rPr>
                <w:color w:val="000000"/>
              </w:rPr>
            </w:pPr>
            <w:r w:rsidRPr="00BF1991">
              <w:rPr>
                <w:color w:val="000000"/>
              </w:rPr>
              <w:t>Giriş</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2)</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rPr>
                <w:color w:val="000000"/>
              </w:rPr>
            </w:pPr>
            <w:r w:rsidRPr="00BF1991">
              <w:rPr>
                <w:color w:val="000000"/>
              </w:rPr>
              <w:t>İnternet reklamcılığı türleri</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3)</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İnternet  iletişiminin  tüketim alışkanlıkları üzerindeki etkisi</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4)</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Yeni medya ve interaktif reklamlar</w:t>
            </w:r>
            <w:r>
              <w:rPr>
                <w:color w:val="000000"/>
              </w:rPr>
              <w:t xml:space="preserve"> ve uygulamaları</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5)</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 xml:space="preserve">E-wom </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6)</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 xml:space="preserve"> Sosyal Medyanın temelleri</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lastRenderedPageBreak/>
              <w:t>7)</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Sosyal Medya pazarlamasında kullanılan araçlar ve stratejiler -1</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8)</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Sosyal Medya pazarlamasında kullanılan araçlar ve stratejiler -2</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9)</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Ara sınav</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10)</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rFonts w:ascii="Verdana" w:hAnsi="Verdana"/>
                <w:color w:val="444444"/>
                <w:sz w:val="18"/>
                <w:szCs w:val="18"/>
              </w:rPr>
              <w:t>Sosyal medya metrikleri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11)</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rFonts w:ascii="Verdana" w:hAnsi="Verdana"/>
                <w:color w:val="444444"/>
                <w:sz w:val="18"/>
                <w:szCs w:val="18"/>
              </w:rPr>
              <w:t>Online sosyal ağlar ve gelişimi</w:t>
            </w:r>
            <w:r w:rsidRPr="00BF1991">
              <w:rPr>
                <w:color w:val="000000"/>
              </w:rPr>
              <w:t xml:space="preserve"> </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12)</w:t>
            </w:r>
          </w:p>
        </w:tc>
        <w:tc>
          <w:tcPr>
            <w:tcW w:w="3606"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color w:val="000000"/>
              </w:rPr>
              <w:t xml:space="preserve">Sosyal medyada  pazarlama örnekleri </w:t>
            </w:r>
          </w:p>
        </w:tc>
        <w:tc>
          <w:tcPr>
            <w:tcW w:w="0" w:type="auto"/>
            <w:tcBorders>
              <w:bottom w:val="single" w:sz="6" w:space="0" w:color="CCCCCC"/>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13)</w:t>
            </w:r>
          </w:p>
        </w:tc>
        <w:tc>
          <w:tcPr>
            <w:tcW w:w="3606" w:type="pct"/>
            <w:tcBorders>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rFonts w:ascii="Verdana" w:hAnsi="Verdana"/>
                <w:color w:val="444444"/>
                <w:sz w:val="18"/>
                <w:szCs w:val="18"/>
              </w:rPr>
              <w:t>Proje sunumları</w:t>
            </w:r>
          </w:p>
        </w:tc>
        <w:tc>
          <w:tcPr>
            <w:tcW w:w="0" w:type="auto"/>
            <w:tcBorders>
              <w:bottom w:val="single" w:sz="4" w:space="0" w:color="auto"/>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75"/>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14)</w:t>
            </w:r>
          </w:p>
        </w:tc>
        <w:tc>
          <w:tcPr>
            <w:tcW w:w="3606" w:type="pct"/>
            <w:tcBorders>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rFonts w:ascii="Verdana" w:hAnsi="Verdana"/>
                <w:color w:val="444444"/>
                <w:sz w:val="18"/>
                <w:szCs w:val="18"/>
              </w:rPr>
              <w:t>Proje sunumları</w:t>
            </w:r>
          </w:p>
        </w:tc>
        <w:tc>
          <w:tcPr>
            <w:tcW w:w="0" w:type="auto"/>
            <w:tcBorders>
              <w:bottom w:val="single" w:sz="4" w:space="0" w:color="auto"/>
            </w:tcBorders>
            <w:shd w:val="clear" w:color="auto" w:fill="FFFFFF"/>
            <w:tcMar>
              <w:top w:w="15" w:type="dxa"/>
              <w:left w:w="80" w:type="dxa"/>
              <w:bottom w:w="15" w:type="dxa"/>
              <w:right w:w="15" w:type="dxa"/>
            </w:tcMar>
          </w:tcPr>
          <w:p w:rsidR="00364777" w:rsidRPr="00BF1991" w:rsidRDefault="00364777" w:rsidP="001F0144">
            <w:pPr>
              <w:shd w:val="clear" w:color="auto" w:fill="FFFFFF"/>
              <w:spacing w:after="0" w:line="240" w:lineRule="atLeast"/>
              <w:rPr>
                <w:color w:val="000000"/>
              </w:rPr>
            </w:pPr>
            <w:r w:rsidRPr="00BF1991">
              <w:rPr>
                <w:color w:val="000000"/>
              </w:rPr>
              <w:t>Ders notları , kitap</w:t>
            </w:r>
          </w:p>
        </w:tc>
      </w:tr>
      <w:tr w:rsidR="00364777" w:rsidRPr="00BF1991" w:rsidTr="001F0144">
        <w:trPr>
          <w:trHeight w:val="320"/>
          <w:tblCellSpacing w:w="15" w:type="dxa"/>
          <w:jc w:val="center"/>
        </w:trPr>
        <w:tc>
          <w:tcPr>
            <w:tcW w:w="330" w:type="pct"/>
            <w:tcBorders>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15)</w:t>
            </w:r>
          </w:p>
        </w:tc>
        <w:tc>
          <w:tcPr>
            <w:tcW w:w="3606" w:type="pct"/>
            <w:tcBorders>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hd w:val="clear" w:color="auto" w:fill="FFFFFF"/>
              <w:spacing w:after="0" w:line="240" w:lineRule="atLeast"/>
              <w:rPr>
                <w:color w:val="000000"/>
              </w:rPr>
            </w:pPr>
            <w:r w:rsidRPr="00BF1991">
              <w:rPr>
                <w:rFonts w:ascii="Verdana" w:hAnsi="Verdana"/>
                <w:color w:val="444444"/>
                <w:sz w:val="18"/>
                <w:szCs w:val="18"/>
              </w:rPr>
              <w:t>Proje sunumları</w:t>
            </w:r>
          </w:p>
        </w:tc>
        <w:tc>
          <w:tcPr>
            <w:tcW w:w="0" w:type="auto"/>
            <w:tcBorders>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p>
        </w:tc>
      </w:tr>
      <w:tr w:rsidR="00364777" w:rsidRPr="00BF1991" w:rsidTr="001F0144">
        <w:trPr>
          <w:trHeight w:val="320"/>
          <w:tblCellSpacing w:w="15" w:type="dxa"/>
          <w:jc w:val="center"/>
        </w:trPr>
        <w:tc>
          <w:tcPr>
            <w:tcW w:w="330" w:type="pct"/>
            <w:tcBorders>
              <w:top w:val="single" w:sz="4" w:space="0" w:color="auto"/>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pacing w:line="256" w:lineRule="atLeast"/>
              <w:rPr>
                <w:color w:val="444444"/>
              </w:rPr>
            </w:pPr>
            <w:r>
              <w:rPr>
                <w:color w:val="444444"/>
              </w:rPr>
              <w:t>16)</w:t>
            </w:r>
          </w:p>
        </w:tc>
        <w:tc>
          <w:tcPr>
            <w:tcW w:w="3606" w:type="pct"/>
            <w:tcBorders>
              <w:top w:val="single" w:sz="4" w:space="0" w:color="auto"/>
              <w:bottom w:val="single" w:sz="4" w:space="0" w:color="auto"/>
            </w:tcBorders>
            <w:shd w:val="clear" w:color="auto" w:fill="FFFFFF"/>
            <w:tcMar>
              <w:top w:w="15" w:type="dxa"/>
              <w:left w:w="80" w:type="dxa"/>
              <w:bottom w:w="15" w:type="dxa"/>
              <w:right w:w="15" w:type="dxa"/>
            </w:tcMar>
          </w:tcPr>
          <w:p w:rsidR="00364777" w:rsidRPr="00BF1991" w:rsidRDefault="00364777" w:rsidP="001F0144">
            <w:pPr>
              <w:contextualSpacing/>
              <w:rPr>
                <w:rFonts w:cs="Calibri"/>
                <w:color w:val="000000"/>
              </w:rPr>
            </w:pPr>
            <w:r w:rsidRPr="00BF1991">
              <w:rPr>
                <w:rFonts w:ascii="Verdana" w:hAnsi="Verdana"/>
                <w:color w:val="444444"/>
                <w:sz w:val="18"/>
                <w:szCs w:val="18"/>
              </w:rPr>
              <w:t>Final sınavı</w:t>
            </w:r>
          </w:p>
        </w:tc>
        <w:tc>
          <w:tcPr>
            <w:tcW w:w="0" w:type="auto"/>
            <w:tcBorders>
              <w:top w:val="single" w:sz="4" w:space="0" w:color="auto"/>
              <w:bottom w:val="single" w:sz="4" w:space="0" w:color="auto"/>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p>
        </w:tc>
      </w:tr>
    </w:tbl>
    <w:p w:rsidR="00364777" w:rsidRPr="00BF1991" w:rsidRDefault="00364777" w:rsidP="001F0144">
      <w:pPr>
        <w:spacing w:after="0" w:line="240" w:lineRule="auto"/>
      </w:pP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2"/>
      </w:tblGrid>
      <w:tr w:rsidR="00364777" w:rsidRPr="00BF1991" w:rsidTr="001F0144">
        <w:trPr>
          <w:trHeight w:val="352"/>
          <w:jc w:val="center"/>
        </w:trPr>
        <w:tc>
          <w:tcPr>
            <w:tcW w:w="10290" w:type="dxa"/>
          </w:tcPr>
          <w:p w:rsidR="00364777" w:rsidRPr="00BF1991" w:rsidRDefault="00364777" w:rsidP="001F0144">
            <w:pPr>
              <w:jc w:val="center"/>
            </w:pPr>
            <w:r w:rsidRPr="00BF1991">
              <w:rPr>
                <w:b/>
                <w:bCs/>
                <w:color w:val="444444"/>
              </w:rPr>
              <w:t>KAYNAKLAR</w:t>
            </w:r>
          </w:p>
        </w:tc>
      </w:tr>
      <w:tr w:rsidR="00364777" w:rsidRPr="00BF1991" w:rsidTr="001F0144">
        <w:tblPrEx>
          <w:tblCellSpacing w:w="15" w:type="dxa"/>
          <w:tblBorders>
            <w:top w:val="single" w:sz="2" w:space="0" w:color="888888"/>
            <w:left w:val="single" w:sz="2" w:space="0" w:color="888888"/>
            <w:bottom w:val="single" w:sz="2" w:space="0" w:color="888888"/>
            <w:right w:val="single" w:sz="2" w:space="0" w:color="888888"/>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rHeight w:val="450"/>
          <w:tblCellSpacing w:w="15" w:type="dxa"/>
          <w:jc w:val="center"/>
        </w:trPr>
        <w:tc>
          <w:tcPr>
            <w:tcW w:w="10290" w:type="dxa"/>
            <w:tcBorders>
              <w:bottom w:val="single" w:sz="6" w:space="0" w:color="CCCCCC"/>
            </w:tcBorders>
            <w:shd w:val="clear" w:color="auto" w:fill="FFFFFF"/>
            <w:tcMar>
              <w:top w:w="15" w:type="dxa"/>
              <w:left w:w="75" w:type="dxa"/>
              <w:bottom w:w="15" w:type="dxa"/>
              <w:right w:w="15" w:type="dxa"/>
            </w:tcMar>
            <w:vAlign w:val="center"/>
          </w:tcPr>
          <w:p w:rsidR="00364777" w:rsidRPr="00BF1991" w:rsidRDefault="00364777" w:rsidP="001F0144">
            <w:pPr>
              <w:spacing w:after="0" w:line="240" w:lineRule="auto"/>
              <w:rPr>
                <w:rFonts w:ascii="Verdana" w:hAnsi="Verdana"/>
                <w:b/>
                <w:bCs/>
                <w:color w:val="333333"/>
                <w:sz w:val="17"/>
                <w:szCs w:val="17"/>
              </w:rPr>
            </w:pPr>
            <w:r w:rsidRPr="00BF1991">
              <w:rPr>
                <w:rFonts w:ascii="Verdana" w:hAnsi="Verdana"/>
                <w:b/>
                <w:bCs/>
                <w:color w:val="333333"/>
                <w:sz w:val="17"/>
                <w:szCs w:val="17"/>
              </w:rPr>
              <w:t>Sosyal Medya Pazarlaması Sosyal Webde Pazarlama Stratejileri</w:t>
            </w:r>
            <w:r>
              <w:rPr>
                <w:rFonts w:ascii="Verdana" w:hAnsi="Verdana"/>
                <w:b/>
                <w:bCs/>
                <w:color w:val="333333"/>
                <w:sz w:val="17"/>
                <w:szCs w:val="17"/>
              </w:rPr>
              <w:t xml:space="preserve">, </w:t>
            </w:r>
            <w:r w:rsidRPr="00BF1991">
              <w:rPr>
                <w:rFonts w:ascii="Verdana" w:hAnsi="Verdana"/>
                <w:color w:val="333333"/>
                <w:sz w:val="17"/>
                <w:szCs w:val="17"/>
              </w:rPr>
              <w:t>Doç</w:t>
            </w:r>
            <w:r>
              <w:rPr>
                <w:rFonts w:ascii="Verdana" w:hAnsi="Verdana"/>
                <w:color w:val="333333"/>
                <w:sz w:val="17"/>
                <w:szCs w:val="17"/>
              </w:rPr>
              <w:t>.</w:t>
            </w:r>
            <w:r w:rsidRPr="00BF1991">
              <w:rPr>
                <w:rFonts w:ascii="Verdana" w:hAnsi="Verdana"/>
                <w:color w:val="333333"/>
                <w:sz w:val="17"/>
                <w:szCs w:val="17"/>
              </w:rPr>
              <w:t xml:space="preserve"> Dr.</w:t>
            </w:r>
            <w:r>
              <w:rPr>
                <w:rFonts w:ascii="Verdana" w:hAnsi="Verdana"/>
                <w:color w:val="333333"/>
                <w:sz w:val="17"/>
                <w:szCs w:val="17"/>
              </w:rPr>
              <w:t xml:space="preserve"> Erkan Akar;</w:t>
            </w:r>
          </w:p>
          <w:p w:rsidR="00364777" w:rsidRPr="00BF1991" w:rsidRDefault="00364777" w:rsidP="001F0144">
            <w:pPr>
              <w:spacing w:after="0" w:line="240" w:lineRule="auto"/>
              <w:rPr>
                <w:rFonts w:ascii="Times" w:hAnsi="Times"/>
                <w:sz w:val="20"/>
                <w:szCs w:val="20"/>
              </w:rPr>
            </w:pPr>
            <w:r w:rsidRPr="00BF1991">
              <w:rPr>
                <w:rFonts w:ascii="Verdana" w:hAnsi="Verdana"/>
                <w:color w:val="333333"/>
                <w:sz w:val="17"/>
                <w:szCs w:val="17"/>
              </w:rPr>
              <w:t xml:space="preserve">   Digital Advertising, Andrew McStay.</w:t>
            </w:r>
          </w:p>
          <w:p w:rsidR="00364777" w:rsidRPr="00BF1991" w:rsidRDefault="00364777" w:rsidP="001F0144">
            <w:pPr>
              <w:pStyle w:val="Default"/>
              <w:rPr>
                <w:rFonts w:ascii="Calibri" w:hAnsi="Calibri" w:cs="Times New Roman"/>
                <w:color w:val="auto"/>
                <w:sz w:val="20"/>
                <w:szCs w:val="20"/>
              </w:rPr>
            </w:pPr>
          </w:p>
        </w:tc>
      </w:tr>
      <w:tr w:rsidR="00364777" w:rsidRPr="00BF1991" w:rsidTr="001F0144">
        <w:tblPrEx>
          <w:tblCellSpacing w:w="15" w:type="dxa"/>
          <w:tblBorders>
            <w:top w:val="single" w:sz="2" w:space="0" w:color="888888"/>
            <w:left w:val="single" w:sz="2" w:space="0" w:color="888888"/>
            <w:bottom w:val="single" w:sz="2" w:space="0" w:color="888888"/>
            <w:right w:val="single" w:sz="2" w:space="0" w:color="888888"/>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rHeight w:val="450"/>
          <w:tblCellSpacing w:w="15" w:type="dxa"/>
          <w:jc w:val="center"/>
        </w:trPr>
        <w:tc>
          <w:tcPr>
            <w:tcW w:w="10290" w:type="dxa"/>
            <w:tcBorders>
              <w:bottom w:val="single" w:sz="6" w:space="0" w:color="CCCCCC"/>
            </w:tcBorders>
            <w:shd w:val="clear" w:color="auto" w:fill="FFFFFF"/>
            <w:tcMar>
              <w:top w:w="15" w:type="dxa"/>
              <w:left w:w="75" w:type="dxa"/>
              <w:bottom w:w="15" w:type="dxa"/>
              <w:right w:w="15" w:type="dxa"/>
            </w:tcMar>
            <w:vAlign w:val="center"/>
          </w:tcPr>
          <w:p w:rsidR="00364777" w:rsidRPr="00BF1991" w:rsidRDefault="00364777" w:rsidP="001F0144">
            <w:pPr>
              <w:pStyle w:val="Default"/>
              <w:rPr>
                <w:rFonts w:ascii="Calibri" w:hAnsi="Calibri" w:cs="Times New Roman"/>
                <w:color w:val="auto"/>
                <w:sz w:val="20"/>
                <w:szCs w:val="20"/>
              </w:rPr>
            </w:pPr>
          </w:p>
          <w:p w:rsidR="00364777" w:rsidRPr="00BF1991" w:rsidRDefault="00364777" w:rsidP="001F0144">
            <w:pPr>
              <w:spacing w:after="0" w:line="270" w:lineRule="atLeast"/>
              <w:rPr>
                <w:sz w:val="20"/>
                <w:szCs w:val="20"/>
              </w:rPr>
            </w:pPr>
          </w:p>
        </w:tc>
      </w:tr>
    </w:tbl>
    <w:p w:rsidR="00364777" w:rsidRPr="00BF1991" w:rsidRDefault="00364777" w:rsidP="001F0144">
      <w:pPr>
        <w:spacing w:after="0" w:line="240" w:lineRule="auto"/>
      </w:pPr>
    </w:p>
    <w:p w:rsidR="00364777" w:rsidRPr="00BF1991"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364777" w:rsidRPr="00BF1991"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b/>
                <w:bCs/>
                <w:color w:val="444444"/>
              </w:rPr>
              <w:t>MATERYAL PAYLAŞIMI </w:t>
            </w:r>
          </w:p>
        </w:tc>
      </w:tr>
      <w:tr w:rsidR="00364777" w:rsidRPr="00BF1991" w:rsidTr="001F0144">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Ders notları, proje ve ödevler için gerekli belgeler</w:t>
            </w:r>
          </w:p>
        </w:tc>
      </w:tr>
      <w:tr w:rsidR="00364777" w:rsidRPr="00BF199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Dönem makalesi ve proje</w:t>
            </w:r>
          </w:p>
        </w:tc>
      </w:tr>
      <w:tr w:rsidR="00364777" w:rsidRPr="00BF199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p>
        </w:tc>
      </w:tr>
    </w:tbl>
    <w:p w:rsidR="00364777" w:rsidRPr="00BF1991"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BF1991"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b/>
                <w:bCs/>
                <w:color w:val="444444"/>
              </w:rPr>
              <w:t>DEĞERLENDİRME SİSTEMİ</w:t>
            </w:r>
          </w:p>
        </w:tc>
      </w:tr>
      <w:tr w:rsidR="00364777" w:rsidRPr="00BF199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KATKI YÜZDESİ</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40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Dönem Makalesi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20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40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b/>
                <w:bCs/>
                <w:color w:val="444444"/>
                <w:sz w:val="18"/>
                <w:szCs w:val="18"/>
              </w:rPr>
              <w:t>100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30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70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r w:rsidRPr="00BF1991">
              <w:rPr>
                <w:rFonts w:ascii="Verdana" w:hAnsi="Verdana"/>
                <w:b/>
                <w:bCs/>
                <w:color w:val="444444"/>
                <w:sz w:val="18"/>
                <w:szCs w:val="18"/>
              </w:rPr>
              <w:t>100</w:t>
            </w:r>
          </w:p>
        </w:tc>
      </w:tr>
    </w:tbl>
    <w:p w:rsidR="00364777" w:rsidRPr="00BF1991"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BF1991"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color w:val="444444"/>
              </w:rPr>
              <w:t>Uzmanlık / Alan Dersleri</w:t>
            </w:r>
          </w:p>
        </w:tc>
      </w:tr>
    </w:tbl>
    <w:p w:rsidR="00364777" w:rsidRPr="00BF1991" w:rsidRDefault="00364777" w:rsidP="001F0144">
      <w:pPr>
        <w:spacing w:after="0" w:line="240" w:lineRule="auto"/>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166"/>
        <w:gridCol w:w="207"/>
        <w:gridCol w:w="7019"/>
        <w:gridCol w:w="145"/>
        <w:gridCol w:w="38"/>
        <w:gridCol w:w="231"/>
        <w:gridCol w:w="81"/>
        <w:gridCol w:w="47"/>
        <w:gridCol w:w="132"/>
        <w:gridCol w:w="30"/>
        <w:gridCol w:w="56"/>
        <w:gridCol w:w="189"/>
        <w:gridCol w:w="30"/>
        <w:gridCol w:w="37"/>
        <w:gridCol w:w="189"/>
        <w:gridCol w:w="30"/>
        <w:gridCol w:w="220"/>
        <w:gridCol w:w="50"/>
      </w:tblGrid>
      <w:tr w:rsidR="00364777" w:rsidRPr="00BF1991" w:rsidTr="001F0144">
        <w:trPr>
          <w:gridAfter w:val="1"/>
          <w:wAfter w:w="5" w:type="dxa"/>
          <w:trHeight w:val="525"/>
          <w:tblCellSpacing w:w="15" w:type="dxa"/>
          <w:jc w:val="center"/>
        </w:trPr>
        <w:tc>
          <w:tcPr>
            <w:tcW w:w="10145" w:type="dxa"/>
            <w:gridSpan w:val="17"/>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rFonts w:ascii="Verdana" w:hAnsi="Verdana"/>
                <w:color w:val="444444"/>
                <w:sz w:val="19"/>
                <w:szCs w:val="19"/>
              </w:rPr>
            </w:pPr>
            <w:r w:rsidRPr="00BF1991">
              <w:rPr>
                <w:rFonts w:ascii="Verdana" w:hAnsi="Verdana"/>
                <w:b/>
                <w:bCs/>
                <w:color w:val="444444"/>
                <w:sz w:val="19"/>
                <w:szCs w:val="19"/>
              </w:rPr>
              <w:t>DERSİN PROGRAM ÇIKTILARINA KATKISI</w:t>
            </w:r>
          </w:p>
        </w:tc>
      </w:tr>
      <w:tr w:rsidR="00DC7A7F" w:rsidRPr="00DC7A7F" w:rsidTr="001F0144">
        <w:trPr>
          <w:gridAfter w:val="1"/>
          <w:wAfter w:w="5" w:type="dxa"/>
          <w:trHeight w:val="450"/>
          <w:tblCellSpacing w:w="15" w:type="dxa"/>
          <w:jc w:val="center"/>
        </w:trPr>
        <w:tc>
          <w:tcPr>
            <w:tcW w:w="357"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p>
        </w:tc>
        <w:tc>
          <w:tcPr>
            <w:tcW w:w="8202" w:type="dxa"/>
            <w:vMerge w:val="restart"/>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rFonts w:ascii="Verdana" w:hAnsi="Verdana"/>
                <w:color w:val="000000" w:themeColor="text1"/>
                <w:sz w:val="19"/>
                <w:szCs w:val="19"/>
              </w:rPr>
            </w:pPr>
            <w:r w:rsidRPr="00DC7A7F">
              <w:rPr>
                <w:rFonts w:ascii="Verdana" w:hAnsi="Verdana"/>
                <w:color w:val="000000" w:themeColor="text1"/>
                <w:sz w:val="19"/>
                <w:szCs w:val="19"/>
              </w:rPr>
              <w:t>Program Öğrenme Çıktıları</w:t>
            </w:r>
          </w:p>
        </w:tc>
        <w:tc>
          <w:tcPr>
            <w:tcW w:w="1526" w:type="dxa"/>
            <w:gridSpan w:val="14"/>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jc w:val="center"/>
              <w:rPr>
                <w:rFonts w:ascii="Verdana" w:hAnsi="Verdana"/>
                <w:color w:val="000000" w:themeColor="text1"/>
                <w:sz w:val="19"/>
                <w:szCs w:val="19"/>
              </w:rPr>
            </w:pPr>
            <w:r w:rsidRPr="00DC7A7F">
              <w:rPr>
                <w:rFonts w:ascii="Verdana" w:hAnsi="Verdana"/>
                <w:color w:val="000000" w:themeColor="text1"/>
                <w:sz w:val="19"/>
                <w:szCs w:val="19"/>
              </w:rPr>
              <w:t>Katkı Düzeyi</w:t>
            </w:r>
          </w:p>
        </w:tc>
      </w:tr>
      <w:tr w:rsidR="00364777" w:rsidRPr="00BF1991" w:rsidTr="001F0144">
        <w:trPr>
          <w:gridAfter w:val="1"/>
          <w:wAfter w:w="5" w:type="dxa"/>
          <w:tblCellSpacing w:w="15" w:type="dxa"/>
          <w:jc w:val="center"/>
        </w:trPr>
        <w:tc>
          <w:tcPr>
            <w:tcW w:w="357" w:type="dxa"/>
            <w:gridSpan w:val="2"/>
            <w:vMerge/>
            <w:tcBorders>
              <w:bottom w:val="single" w:sz="6" w:space="0" w:color="CCCCCC"/>
            </w:tcBorders>
            <w:shd w:val="clear" w:color="auto" w:fill="ECEBEB"/>
            <w:vAlign w:val="center"/>
          </w:tcPr>
          <w:p w:rsidR="00364777" w:rsidRPr="00BF1991" w:rsidRDefault="00364777" w:rsidP="001F0144">
            <w:pPr>
              <w:spacing w:after="0" w:line="240" w:lineRule="auto"/>
              <w:rPr>
                <w:rFonts w:ascii="Verdana" w:hAnsi="Verdana"/>
                <w:color w:val="444444"/>
                <w:sz w:val="19"/>
                <w:szCs w:val="19"/>
              </w:rPr>
            </w:pPr>
          </w:p>
        </w:tc>
        <w:tc>
          <w:tcPr>
            <w:tcW w:w="8202" w:type="dxa"/>
            <w:vMerge/>
            <w:tcBorders>
              <w:bottom w:val="single" w:sz="6" w:space="0" w:color="CCCCCC"/>
            </w:tcBorders>
            <w:shd w:val="clear" w:color="auto" w:fill="ECEBEB"/>
            <w:vAlign w:val="center"/>
          </w:tcPr>
          <w:p w:rsidR="00364777" w:rsidRPr="00BF1991" w:rsidRDefault="00364777" w:rsidP="001F0144">
            <w:pPr>
              <w:spacing w:after="0" w:line="240" w:lineRule="auto"/>
              <w:rPr>
                <w:rFonts w:ascii="Verdana" w:hAnsi="Verdana"/>
                <w:color w:val="444444"/>
                <w:sz w:val="19"/>
                <w:szCs w:val="19"/>
              </w:rPr>
            </w:pPr>
          </w:p>
        </w:tc>
        <w:tc>
          <w:tcPr>
            <w:tcW w:w="115"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1</w:t>
            </w:r>
          </w:p>
        </w:tc>
        <w:tc>
          <w:tcPr>
            <w:tcW w:w="344"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2</w:t>
            </w:r>
          </w:p>
        </w:tc>
        <w:tc>
          <w:tcPr>
            <w:tcW w:w="243" w:type="dxa"/>
            <w:gridSpan w:val="4"/>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3</w:t>
            </w:r>
          </w:p>
        </w:tc>
        <w:tc>
          <w:tcPr>
            <w:tcW w:w="246"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4</w:t>
            </w:r>
          </w:p>
        </w:tc>
        <w:tc>
          <w:tcPr>
            <w:tcW w:w="458"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rFonts w:ascii="Verdana" w:hAnsi="Verdana"/>
                <w:color w:val="444444"/>
                <w:sz w:val="19"/>
                <w:szCs w:val="19"/>
              </w:rPr>
            </w:pPr>
            <w:r w:rsidRPr="00BF1991">
              <w:rPr>
                <w:rFonts w:ascii="Verdana" w:hAnsi="Verdana"/>
                <w:color w:val="444444"/>
                <w:sz w:val="19"/>
                <w:szCs w:val="19"/>
              </w:rPr>
              <w:t>5</w:t>
            </w:r>
          </w:p>
        </w:tc>
      </w:tr>
      <w:tr w:rsidR="00364777" w:rsidRPr="00BF1991" w:rsidTr="001F0144">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p>
        </w:tc>
        <w:tc>
          <w:tcPr>
            <w:tcW w:w="84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güncel e-Ticaret ortamını tanımlama</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393" w:type="dxa"/>
            <w:gridSpan w:val="4"/>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35"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8" w:type="dxa"/>
            <w:gridSpan w:val="3"/>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6" w:type="dxa"/>
            <w:gridSpan w:val="3"/>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54" w:type="dxa"/>
            <w:gridSpan w:val="2"/>
            <w:tcBorders>
              <w:top w:val="nil"/>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p>
        </w:tc>
        <w:tc>
          <w:tcPr>
            <w:tcW w:w="84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w:t>
            </w:r>
            <w:r>
              <w:rPr>
                <w:rFonts w:ascii="Times New Roman" w:hAnsi="Times New Roman"/>
                <w:sz w:val="24"/>
                <w:szCs w:val="24"/>
              </w:rPr>
              <w:t xml:space="preserve">, </w:t>
            </w:r>
            <w:r>
              <w:t>konu ve terminolojiyi işlem ve yönetim kararları içerisinde gözden geçirme</w:t>
            </w:r>
          </w:p>
        </w:tc>
        <w:tc>
          <w:tcPr>
            <w:tcW w:w="15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16"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8"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6"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49"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p>
        </w:tc>
        <w:tc>
          <w:tcPr>
            <w:tcW w:w="84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w:t>
            </w:r>
            <w:r>
              <w:rPr>
                <w:rFonts w:ascii="Times New Roman" w:hAnsi="Times New Roman"/>
                <w:sz w:val="24"/>
                <w:szCs w:val="24"/>
              </w:rPr>
              <w:t>mezunu,</w:t>
            </w:r>
            <w:r>
              <w:t xml:space="preserve"> javaScript, JScript, DHTML, CSS, ASP, XML dökümanlarını kullanabilecek teknikleri uygulama</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55"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8"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p>
        </w:tc>
        <w:tc>
          <w:tcPr>
            <w:tcW w:w="246"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40" w:lineRule="auto"/>
              <w:rPr>
                <w:rFonts w:ascii="Times New Roman" w:hAnsi="Times New Roman"/>
                <w:sz w:val="20"/>
                <w:szCs w:val="20"/>
              </w:rPr>
            </w:pPr>
          </w:p>
        </w:tc>
        <w:tc>
          <w:tcPr>
            <w:tcW w:w="249"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19"/>
                <w:szCs w:val="19"/>
              </w:rPr>
              <w:t>X</w:t>
            </w:r>
          </w:p>
        </w:tc>
      </w:tr>
      <w:tr w:rsidR="00364777"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p>
        </w:tc>
        <w:tc>
          <w:tcPr>
            <w:tcW w:w="8439" w:type="dxa"/>
            <w:gridSpan w:val="2"/>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transform ve sunum dillerinin gösterimini anlama</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55"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8"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6"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9" w:type="dxa"/>
            <w:gridSpan w:val="2"/>
            <w:shd w:val="clear" w:color="auto" w:fill="F2F2F2"/>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r>
      <w:tr w:rsidR="00364777"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p>
        </w:tc>
        <w:tc>
          <w:tcPr>
            <w:tcW w:w="84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e-Ticaretin çıktıları,sınırlılıkları, çıkarımları ve risklerini belirleme</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55"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8"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6"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9"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p>
        </w:tc>
        <w:tc>
          <w:tcPr>
            <w:tcW w:w="84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proje ve risk yönetim becerisi; girişimciliğin, yenilikçilik ve sürdürülebilir kalkınmanın önemi hakkında farkındalık; uluslararası standartların ve yöntemlerin bilinmesi.</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55"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c>
          <w:tcPr>
            <w:tcW w:w="243"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8"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6"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9"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p>
        </w:tc>
        <w:tc>
          <w:tcPr>
            <w:tcW w:w="8439" w:type="dxa"/>
            <w:gridSpan w:val="2"/>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yaşam boyu öğrenmenin gerekliliği bilinci ve bilgiye erişebilme, bilim ve teknolojideki son gelişmeleri takip edebilme ve kendini sürekli yenileme becerisi.</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55"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8"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6"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9"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BF1991" w:rsidTr="001F0144">
        <w:trPr>
          <w:gridAfter w:val="1"/>
          <w:wAfter w:w="5" w:type="dxa"/>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rFonts w:ascii="Verdana" w:hAnsi="Verdana"/>
                <w:color w:val="444444"/>
                <w:sz w:val="19"/>
                <w:szCs w:val="19"/>
              </w:rPr>
            </w:pPr>
          </w:p>
        </w:tc>
        <w:tc>
          <w:tcPr>
            <w:tcW w:w="8439" w:type="dxa"/>
            <w:gridSpan w:val="2"/>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belirlenen gereksinimleri karşılayacak bir bilişim sistemini, sistem parçasını, işlemi veya programı tasarlama, geliştirme ve değerlendirme becerisi.</w:t>
            </w:r>
          </w:p>
        </w:tc>
        <w:tc>
          <w:tcPr>
            <w:tcW w:w="115"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55"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8"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46" w:type="dxa"/>
            <w:gridSpan w:val="3"/>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9" w:type="dxa"/>
            <w:gridSpan w:val="2"/>
            <w:tcBorders>
              <w:bottom w:val="single" w:sz="2" w:space="0" w:color="888888"/>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bl>
    <w:p w:rsidR="00364777" w:rsidRPr="00BF1991" w:rsidRDefault="00364777" w:rsidP="001F0144">
      <w:pPr>
        <w:spacing w:after="0" w:line="240" w:lineRule="auto"/>
      </w:pPr>
    </w:p>
    <w:p w:rsidR="00364777" w:rsidRPr="00BF1991" w:rsidRDefault="00364777" w:rsidP="001F0144">
      <w:pPr>
        <w:spacing w:after="0" w:line="240" w:lineRule="auto"/>
      </w:pPr>
    </w:p>
    <w:p w:rsidR="00364777" w:rsidRPr="00BF1991"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83"/>
        <w:gridCol w:w="872"/>
        <w:gridCol w:w="1068"/>
      </w:tblGrid>
      <w:tr w:rsidR="00364777" w:rsidRPr="00BF1991"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b/>
                <w:bCs/>
                <w:color w:val="444444"/>
              </w:rPr>
              <w:t>AKTS / İŞ YÜKÜ TABLOSU</w:t>
            </w:r>
          </w:p>
        </w:tc>
      </w:tr>
      <w:tr w:rsidR="00364777" w:rsidRPr="00BF199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Süresi</w:t>
            </w:r>
            <w:r w:rsidRPr="00BF1991">
              <w:rPr>
                <w:color w:val="44444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sidRPr="00BF1991">
              <w:rPr>
                <w:color w:val="444444"/>
              </w:rPr>
              <w:t>Toplam</w:t>
            </w:r>
            <w:r w:rsidRPr="00BF1991">
              <w:rPr>
                <w:color w:val="444444"/>
              </w:rPr>
              <w:br/>
              <w:t>İş Yükü</w:t>
            </w:r>
            <w:r w:rsidRPr="00BF1991">
              <w:rPr>
                <w:color w:val="444444"/>
              </w:rPr>
              <w:br/>
              <w:t>(Saat)</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45</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20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Pr>
                <w:rFonts w:ascii="Verdana" w:hAnsi="Verdana"/>
                <w:color w:val="444444"/>
                <w:sz w:val="18"/>
                <w:szCs w:val="18"/>
                <w:highlight w:val="green"/>
              </w:rPr>
              <w:t>40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lastRenderedPageBreak/>
              <w:t xml:space="preserve">Dönem ödevi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Pr>
                <w:rFonts w:ascii="Verdana" w:hAnsi="Verdana"/>
                <w:color w:val="444444"/>
                <w:sz w:val="18"/>
                <w:szCs w:val="18"/>
                <w:highlight w:val="green"/>
              </w:rPr>
              <w:t>16</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930A4F" w:rsidRDefault="00364777" w:rsidP="001F0144">
            <w:pPr>
              <w:spacing w:after="0" w:line="240" w:lineRule="atLeast"/>
              <w:jc w:val="center"/>
              <w:rPr>
                <w:rFonts w:ascii="Verdana" w:hAnsi="Verdana"/>
                <w:color w:val="444444"/>
                <w:sz w:val="18"/>
                <w:szCs w:val="18"/>
                <w:highlight w:val="green"/>
              </w:rPr>
            </w:pPr>
            <w:r w:rsidRPr="00930A4F">
              <w:rPr>
                <w:rFonts w:ascii="Verdana" w:hAnsi="Verdana"/>
                <w:color w:val="444444"/>
                <w:sz w:val="18"/>
                <w:szCs w:val="18"/>
                <w:highlight w:val="green"/>
              </w:rPr>
              <w:t>30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C7A7F" w:rsidRDefault="00364777" w:rsidP="001F0144">
            <w:pPr>
              <w:spacing w:after="0" w:line="256" w:lineRule="atLeast"/>
              <w:rPr>
                <w:color w:val="000000" w:themeColor="text1"/>
              </w:rPr>
            </w:pPr>
            <w:r w:rsidRPr="00DC7A7F">
              <w:rPr>
                <w:color w:val="000000" w:themeColor="text1"/>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jc w:val="center"/>
              <w:rPr>
                <w:rFonts w:ascii="Verdana" w:hAnsi="Verdana"/>
                <w:color w:val="444444"/>
                <w:sz w:val="18"/>
                <w:szCs w:val="18"/>
              </w:rPr>
            </w:pPr>
            <w:r w:rsidRPr="00BF1991">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10</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jc w:val="center"/>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161</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 xml:space="preserve">Toplam İş Yükü / </w:t>
            </w:r>
            <w:r>
              <w:rPr>
                <w:b/>
                <w:bCs/>
                <w:color w:val="444444"/>
              </w:rPr>
              <w:t>25</w:t>
            </w:r>
            <w:r w:rsidRPr="00BF1991">
              <w:rPr>
                <w:b/>
                <w:bCs/>
                <w:color w:val="444444"/>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6,44</w:t>
            </w:r>
          </w:p>
        </w:tc>
      </w:tr>
      <w:tr w:rsidR="00364777" w:rsidRPr="00BF199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color w:val="444444"/>
              </w:rPr>
            </w:pPr>
            <w:r w:rsidRPr="00BF1991">
              <w:rPr>
                <w:b/>
                <w:bCs/>
                <w:color w:val="44444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6</w:t>
            </w:r>
          </w:p>
        </w:tc>
      </w:tr>
    </w:tbl>
    <w:p w:rsidR="00364777" w:rsidRPr="00BF1991" w:rsidRDefault="00364777" w:rsidP="001F0144"/>
    <w:p w:rsidR="00364777" w:rsidRPr="00BF1991"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8"/>
        <w:gridCol w:w="1460"/>
        <w:gridCol w:w="939"/>
        <w:gridCol w:w="1310"/>
        <w:gridCol w:w="815"/>
        <w:gridCol w:w="823"/>
      </w:tblGrid>
      <w:tr w:rsidR="00364777" w:rsidRPr="00A03C23"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A03C23" w:rsidRDefault="00364777" w:rsidP="001F0144">
            <w:pPr>
              <w:spacing w:after="0" w:line="240" w:lineRule="auto"/>
              <w:jc w:val="center"/>
              <w:rPr>
                <w:b/>
                <w:bCs/>
              </w:rPr>
            </w:pPr>
            <w:r w:rsidRPr="00A03C23">
              <w:rPr>
                <w:b/>
                <w:bCs/>
              </w:rPr>
              <w:t>DERS BİLGİLERİ</w:t>
            </w:r>
          </w:p>
        </w:tc>
      </w:tr>
      <w:tr w:rsidR="00364777" w:rsidRPr="00A03C23" w:rsidTr="001F0144">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AKTS</w:t>
            </w:r>
          </w:p>
        </w:tc>
      </w:tr>
      <w:tr w:rsidR="00364777" w:rsidRPr="00A03C23"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rPr>
            </w:pPr>
            <w:r>
              <w:rPr>
                <w:rStyle w:val="Strong"/>
              </w:rPr>
              <w:t>Mobil Girişimcilik</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t>ETT321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56" w:lineRule="atLeast"/>
              <w:jc w:val="center"/>
              <w:rPr>
                <w:highlight w:val="green"/>
              </w:rPr>
            </w:pPr>
            <w:r w:rsidRPr="0088575B">
              <w:rPr>
                <w:highlight w:val="green"/>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56" w:lineRule="atLeast"/>
              <w:jc w:val="center"/>
              <w:rPr>
                <w:highlight w:val="green"/>
              </w:rPr>
            </w:pPr>
            <w:r w:rsidRPr="0088575B">
              <w:rPr>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56" w:lineRule="atLeast"/>
              <w:jc w:val="center"/>
              <w:rPr>
                <w:highlight w:val="green"/>
              </w:rPr>
            </w:pPr>
            <w:r w:rsidRPr="0088575B">
              <w:rPr>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56" w:lineRule="atLeast"/>
              <w:jc w:val="center"/>
              <w:rPr>
                <w:highlight w:val="green"/>
              </w:rPr>
            </w:pPr>
            <w:r w:rsidRPr="0088575B">
              <w:rPr>
                <w:highlight w:val="green"/>
              </w:rPr>
              <w:t>6</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03C23"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5"/>
        <w:gridCol w:w="6513"/>
      </w:tblGrid>
      <w:tr w:rsidR="00364777" w:rsidRPr="00A03C23" w:rsidTr="001F0144">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İngilizce </w:t>
            </w:r>
            <w:r w:rsidR="009C2E39">
              <w:rPr>
                <w:noProof/>
              </w:rPr>
              <w:drawing>
                <wp:inline distT="0" distB="0" distL="0" distR="0">
                  <wp:extent cx="281305" cy="193675"/>
                  <wp:effectExtent l="0" t="0" r="4445" b="0"/>
                  <wp:docPr id="9" name="Picture 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bs.sakarya.edu.tr/img/img_flags/tr.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1305" cy="193675"/>
                          </a:xfrm>
                          <a:prstGeom prst="rect">
                            <a:avLst/>
                          </a:prstGeom>
                          <a:noFill/>
                          <a:ln>
                            <a:noFill/>
                          </a:ln>
                        </pic:spPr>
                      </pic:pic>
                    </a:graphicData>
                  </a:graphic>
                </wp:inline>
              </w:drawing>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t>Lisans</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t>Zorunlu</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B73918"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before="120" w:after="120" w:line="336" w:lineRule="atLeast"/>
              <w:jc w:val="both"/>
              <w:rPr>
                <w:color w:val="000000"/>
              </w:rPr>
            </w:pPr>
            <w:r w:rsidRPr="00D96D5E">
              <w:rPr>
                <w:rFonts w:cs="Arial"/>
                <w:color w:val="000000"/>
                <w:shd w:val="clear" w:color="auto" w:fill="F0F0F0"/>
              </w:rPr>
              <w:t>Bu ders öğrencilerin fırsatları görüp risk alarak bunları bir iş fikrine dönüştürmesi ve kendi işini kurması sürecini ele almayı amaçlamaktadır. Derste bir değer yaratmak ve öncü olmak isteyen bir girişimcinin emek, sermaye, doğal kaynaklar ve teknolojiyi örgütleyerek kendi işini nasıl kuracağı örnek olaylar ve güncel uygulamalar üzerinden ayrıntılı olarak işlenecektir. Ayrıca bu derste iş planları ayrıntılı olarak teorik ve uygulamalı bir biçimde ele alınacak, her öğrencinin bir girişim projesi oluşturarak sunum yapması sağlanacaktır.</w:t>
            </w:r>
          </w:p>
        </w:tc>
      </w:tr>
      <w:tr w:rsidR="00364777" w:rsidRPr="00B73918" w:rsidTr="001F0144">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70" w:lineRule="atLeast"/>
              <w:rPr>
                <w:color w:val="000000"/>
              </w:rPr>
            </w:pPr>
            <w:r w:rsidRPr="00D96D5E">
              <w:rPr>
                <w:rFonts w:cs="Arial"/>
                <w:color w:val="000000"/>
                <w:shd w:val="clear" w:color="auto" w:fill="F0F0F0"/>
              </w:rPr>
              <w:t>Bu ders girişimci adaylarına, girişimcilik sürecini, iş modeli ve stratejilerini nasıl hazırlayacağını ve bir iş planının nasıl hazırlanıp sunulacağını öğretir.</w:t>
            </w:r>
          </w:p>
        </w:tc>
      </w:tr>
    </w:tbl>
    <w:p w:rsidR="00364777" w:rsidRPr="00B73918" w:rsidRDefault="00364777" w:rsidP="001F0144">
      <w:pPr>
        <w:spacing w:after="0" w:line="240" w:lineRule="auto"/>
        <w:rPr>
          <w:color w:val="FF000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61"/>
        <w:gridCol w:w="1248"/>
        <w:gridCol w:w="1159"/>
      </w:tblGrid>
      <w:tr w:rsidR="00364777" w:rsidRPr="00B73918" w:rsidTr="001F014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lastRenderedPageBreak/>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Ölçme Yöntemleri</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Girişimcilik kavramı ve sürecini bilir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Girişimcilikte yaratıcılık ve yenilikçilik süreçlerine hakim olur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Mevcut bir işletmeyi alma ya da Franchising sistemi konularını bilir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İş modeli ve stratejilerini oluşturur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İş planlarının tüm bölümlerini bilir, bir plan hazırlayacak birikime sahip olur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p>
        </w:tc>
      </w:tr>
    </w:tbl>
    <w:p w:rsidR="00364777" w:rsidRPr="00B73918" w:rsidRDefault="00364777" w:rsidP="001F0144">
      <w:pPr>
        <w:spacing w:after="0" w:line="240" w:lineRule="auto"/>
        <w:rPr>
          <w:color w:val="FF0000"/>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418"/>
      </w:tblGrid>
      <w:tr w:rsidR="00364777" w:rsidRPr="00A03C23" w:rsidTr="001F0144">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Öğretim Yöntemleri:</w:t>
            </w:r>
          </w:p>
        </w:tc>
        <w:tc>
          <w:tcPr>
            <w:tcW w:w="4291" w:type="pct"/>
            <w:tcBorders>
              <w:top w:val="single" w:sz="2" w:space="0" w:color="888888"/>
              <w:bottom w:val="single" w:sz="6" w:space="0" w:color="CCCCCC"/>
            </w:tcBorders>
            <w:shd w:val="clear" w:color="auto" w:fill="FFFFFF"/>
            <w:vAlign w:val="center"/>
          </w:tcPr>
          <w:p w:rsidR="00364777" w:rsidRPr="00D96D5E" w:rsidRDefault="00364777" w:rsidP="001F0144">
            <w:pPr>
              <w:spacing w:after="0" w:line="256" w:lineRule="atLeast"/>
            </w:pPr>
            <w:r w:rsidRPr="00D96D5E">
              <w:t>1: Anlatım, 2: Soru-Cevap, 3: Tartışma</w:t>
            </w:r>
          </w:p>
        </w:tc>
      </w:tr>
      <w:tr w:rsidR="00364777" w:rsidRPr="00A03C23" w:rsidTr="001F0144">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Ölçme Yöntemleri:</w:t>
            </w:r>
          </w:p>
        </w:tc>
        <w:tc>
          <w:tcPr>
            <w:tcW w:w="4291" w:type="pct"/>
            <w:tcBorders>
              <w:bottom w:val="single" w:sz="6" w:space="0" w:color="CCCCCC"/>
            </w:tcBorders>
            <w:shd w:val="clear" w:color="auto" w:fill="FFFFFF"/>
            <w:vAlign w:val="center"/>
          </w:tcPr>
          <w:p w:rsidR="00364777" w:rsidRPr="00D96D5E" w:rsidRDefault="00364777" w:rsidP="001F0144">
            <w:pPr>
              <w:spacing w:after="0" w:line="240" w:lineRule="atLeast"/>
            </w:pPr>
            <w:r w:rsidRPr="00D96D5E">
              <w:t>A: Sınav, B:Sunum, C: Ödev, D: Proje, E: Laboratuvar</w:t>
            </w:r>
          </w:p>
        </w:tc>
      </w:tr>
    </w:tbl>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Pr="00A03C23"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
        <w:gridCol w:w="5313"/>
        <w:gridCol w:w="2823"/>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DERS AKIŞI</w:t>
            </w:r>
          </w:p>
        </w:tc>
      </w:tr>
      <w:tr w:rsidR="00364777" w:rsidRPr="00A03C23" w:rsidTr="001F0144">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Ön Hazırlık</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Girişimcilik kavramının tarihsel gelişimi ve girişimcilik süreci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 kitap</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Girişimcilikte yaratıcılık ve yenilikçilik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İş kurma süreci: Mevcut Bir İşletmeyi Almak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autoSpaceDE w:val="0"/>
              <w:autoSpaceDN w:val="0"/>
              <w:adjustRightInd w:val="0"/>
              <w:spacing w:after="0" w:line="240" w:lineRule="auto"/>
              <w:rPr>
                <w:rFonts w:cs="DejaVuSansCondensed"/>
                <w:color w:val="000000"/>
              </w:rPr>
            </w:pPr>
            <w:r w:rsidRPr="00D96D5E">
              <w:rPr>
                <w:rFonts w:cs="Arial"/>
                <w:color w:val="000000"/>
                <w:shd w:val="clear" w:color="auto" w:fill="F0F0F0"/>
              </w:rPr>
              <w:t>Franchising Sistemi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 xml:space="preserve">Ders </w:t>
            </w:r>
            <w:r>
              <w:t>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İş modelinin ve iş stratejilerinin oluşturulması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İş planlarının hazırlanması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autoSpaceDE w:val="0"/>
              <w:autoSpaceDN w:val="0"/>
              <w:adjustRightInd w:val="0"/>
              <w:spacing w:after="0" w:line="240" w:lineRule="auto"/>
              <w:rPr>
                <w:rFonts w:cs="DejaVuSansCondensed"/>
                <w:color w:val="000000"/>
              </w:rPr>
            </w:pPr>
            <w:r w:rsidRPr="00D96D5E">
              <w:rPr>
                <w:rFonts w:cs="Arial"/>
                <w:color w:val="000000"/>
                <w:shd w:val="clear" w:color="auto" w:fill="F0F0F0"/>
              </w:rPr>
              <w:t>İş planının bölümleri: Ürün /hizmet ve stratejiler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270" w:line="345" w:lineRule="atLeast"/>
              <w:rPr>
                <w:rFonts w:cs="Arial"/>
                <w:color w:val="000000"/>
              </w:rPr>
            </w:pPr>
            <w:r w:rsidRPr="00D96D5E">
              <w:rPr>
                <w:rFonts w:cs="Arial"/>
                <w:color w:val="000000"/>
              </w:rPr>
              <w:br/>
              <w:t>ARA SINAV</w:t>
            </w:r>
          </w:p>
          <w:p w:rsidR="00364777" w:rsidRPr="00D96D5E" w:rsidRDefault="00364777" w:rsidP="001F0144">
            <w:pPr>
              <w:spacing w:after="0" w:line="240" w:lineRule="atLeast"/>
              <w:rPr>
                <w:color w:val="000000"/>
              </w:rPr>
            </w:pP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İş planının bölümleri:</w:t>
            </w:r>
            <w:r>
              <w:rPr>
                <w:rFonts w:cs="Arial"/>
                <w:color w:val="000000"/>
                <w:shd w:val="clear" w:color="auto" w:fill="F0F0F0"/>
              </w:rPr>
              <w:t xml:space="preserve"> </w:t>
            </w:r>
            <w:r w:rsidRPr="00D96D5E">
              <w:rPr>
                <w:rFonts w:cs="Arial"/>
                <w:color w:val="000000"/>
                <w:shd w:val="clear" w:color="auto" w:fill="F0F0F0"/>
              </w:rPr>
              <w:t>Pazarlama planı ve stratejileri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İş planının bölümleri:</w:t>
            </w:r>
            <w:r>
              <w:rPr>
                <w:rFonts w:cs="Arial"/>
                <w:color w:val="000000"/>
                <w:shd w:val="clear" w:color="auto" w:fill="F0F0F0"/>
              </w:rPr>
              <w:t xml:space="preserve"> </w:t>
            </w:r>
            <w:r w:rsidRPr="00D96D5E">
              <w:rPr>
                <w:rFonts w:cs="Arial"/>
                <w:color w:val="000000"/>
                <w:shd w:val="clear" w:color="auto" w:fill="F0F0F0"/>
              </w:rPr>
              <w:t>Finansal plan ve üretim planı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İş planının bölümleri: Yönetim planı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Ülkemizde girişimciliğe destek veren kuruluşlar ve Destek Koşulları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lastRenderedPageBreak/>
              <w:t>13)</w:t>
            </w:r>
          </w:p>
        </w:tc>
        <w:tc>
          <w:tcPr>
            <w:tcW w:w="2984" w:type="pct"/>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Proje sunumu</w:t>
            </w:r>
          </w:p>
        </w:tc>
        <w:tc>
          <w:tcPr>
            <w:tcW w:w="1569" w:type="pct"/>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14)</w:t>
            </w:r>
          </w:p>
        </w:tc>
        <w:tc>
          <w:tcPr>
            <w:tcW w:w="2984" w:type="pct"/>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rFonts w:cs="Arial"/>
                <w:color w:val="000000"/>
                <w:shd w:val="clear" w:color="auto" w:fill="F0F0F0"/>
              </w:rPr>
              <w:t>Proje sunumu</w:t>
            </w:r>
          </w:p>
        </w:tc>
        <w:tc>
          <w:tcPr>
            <w:tcW w:w="1569" w:type="pct"/>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rPr>
                <w:color w:val="000000"/>
              </w:rPr>
            </w:pPr>
            <w:r w:rsidRPr="00D96D5E">
              <w:rPr>
                <w:color w:val="000000"/>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7281"/>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KAYNAKLAR</w:t>
            </w:r>
          </w:p>
        </w:tc>
      </w:tr>
      <w:tr w:rsidR="00364777" w:rsidRPr="00A03C23" w:rsidTr="001F0144">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40" w:lineRule="atLeast"/>
            </w:pPr>
            <w:r w:rsidRPr="00D96D5E">
              <w:rPr>
                <w:rFonts w:cs="Arial"/>
                <w:color w:val="333333"/>
                <w:shd w:val="clear" w:color="auto" w:fill="F0F0F0"/>
              </w:rPr>
              <w:t>GİRİŞİMCİLİK KILAVUZU, REHA ULUHAN, T.C. AİLE VE SOSYAL POLİTİKALAR BAKANLIĞI YAYINLARI, 2011</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70" w:lineRule="atLeast"/>
            </w:pPr>
            <w:r w:rsidRPr="00D96D5E">
              <w:rPr>
                <w:rFonts w:cs="Arial"/>
                <w:color w:val="333333"/>
              </w:rPr>
              <w:br/>
            </w:r>
            <w:r w:rsidRPr="00D96D5E">
              <w:rPr>
                <w:rFonts w:cs="Arial"/>
                <w:color w:val="333333"/>
                <w:shd w:val="clear" w:color="auto" w:fill="F0F0F0"/>
              </w:rPr>
              <w:t>GİRİŞİMCİLİK, RIDVAN YURTSEVEN,DETAY YAY., ANKARA:2007</w:t>
            </w:r>
            <w:r w:rsidRPr="00D96D5E">
              <w:rPr>
                <w:rFonts w:cs="Arial"/>
                <w:color w:val="333333"/>
              </w:rPr>
              <w:br/>
            </w:r>
            <w:r w:rsidRPr="00D96D5E">
              <w:rPr>
                <w:rFonts w:cs="Arial"/>
                <w:color w:val="333333"/>
                <w:shd w:val="clear" w:color="auto" w:fill="F0F0F0"/>
              </w:rPr>
              <w:t>GİRİŞİMCİLİK, TEMEL KAVRAMLAR VE GÜNCEL UYGULAMALAR, SEMRA GÜNEY,SİYASAL YAY., ANKARA: 2008,</w:t>
            </w:r>
            <w:r w:rsidRPr="00D96D5E">
              <w:rPr>
                <w:rFonts w:cs="Arial"/>
                <w:color w:val="333333"/>
              </w:rPr>
              <w:br/>
            </w:r>
            <w:r w:rsidRPr="00D96D5E">
              <w:rPr>
                <w:rFonts w:cs="Arial"/>
                <w:color w:val="333333"/>
                <w:shd w:val="clear" w:color="auto" w:fill="F0F0F0"/>
              </w:rPr>
              <w:t>GİRİŞİMCİNİN EL KİTABI, GUY KAWASAKI, MEDIACAT, İSTANBUL:2009</w:t>
            </w:r>
            <w:r w:rsidRPr="00D96D5E">
              <w:rPr>
                <w:rFonts w:cs="Arial"/>
                <w:color w:val="333333"/>
              </w:rPr>
              <w:br/>
            </w:r>
            <w:r w:rsidRPr="00D96D5E">
              <w:rPr>
                <w:rFonts w:cs="Arial"/>
                <w:color w:val="333333"/>
                <w:shd w:val="clear" w:color="auto" w:fill="F0F0F0"/>
              </w:rPr>
              <w:t>GİRİŞİMCİNİN EL KİTABI, RICHARD LUECKE, İŞ BANKASI YAY.,2008</w:t>
            </w:r>
            <w:r w:rsidRPr="00D96D5E">
              <w:rPr>
                <w:rFonts w:cs="Arial"/>
                <w:color w:val="333333"/>
              </w:rPr>
              <w:br/>
            </w:r>
            <w:r w:rsidRPr="00D96D5E">
              <w:rPr>
                <w:rFonts w:cs="Arial"/>
                <w:color w:val="333333"/>
                <w:shd w:val="clear" w:color="auto" w:fill="F0F0F0"/>
              </w:rPr>
              <w:t>GİRİŞİMCİLİK, ANADOLU ÜNİVERSİTESİ YAY., ESKİŞEHİR:2004</w:t>
            </w:r>
            <w:r w:rsidRPr="00D96D5E">
              <w:rPr>
                <w:rFonts w:cs="Arial"/>
                <w:color w:val="333333"/>
              </w:rPr>
              <w:br/>
            </w:r>
            <w:r w:rsidRPr="00D96D5E">
              <w:rPr>
                <w:rFonts w:cs="Arial"/>
                <w:color w:val="333333"/>
                <w:shd w:val="clear" w:color="auto" w:fill="F0F0F0"/>
              </w:rPr>
              <w:t>GİRİŞİMCİLİK VE KÜÇÜK İŞLETME YÖNETİMİ, ORHAN KÜÇÜK, SEÇKİN YAY., ANKARA:2007</w:t>
            </w:r>
            <w:r w:rsidRPr="00D96D5E">
              <w:rPr>
                <w:rFonts w:cs="Arial"/>
                <w:color w:val="333333"/>
              </w:rPr>
              <w:br/>
            </w:r>
            <w:r w:rsidRPr="00D96D5E">
              <w:rPr>
                <w:rFonts w:cs="Arial"/>
                <w:color w:val="333333"/>
                <w:shd w:val="clear" w:color="auto" w:fill="F0F0F0"/>
              </w:rPr>
              <w:t>THE SMALL BUSINESS BIBLE / STEVEN D. STRAUSS, JOHN WILEY &amp; SONS, INC., 2005</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MATERYAL PAYLAŞIMI </w:t>
            </w:r>
          </w:p>
        </w:tc>
      </w:tr>
      <w:tr w:rsidR="00364777" w:rsidRPr="00A03C23" w:rsidTr="001F0144">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web sit</w:t>
            </w:r>
            <w:r>
              <w:rPr>
                <w:rFonts w:ascii="Verdana" w:hAnsi="Verdana"/>
                <w:sz w:val="18"/>
                <w:szCs w:val="18"/>
              </w:rPr>
              <w:t>esi, ders notları, dönem ödev</w:t>
            </w:r>
            <w:r w:rsidRPr="00A03C23">
              <w:rPr>
                <w:rFonts w:ascii="Verdana" w:hAnsi="Verdana"/>
                <w:sz w:val="18"/>
                <w:szCs w:val="18"/>
              </w:rPr>
              <w:t xml:space="preserve">i için kılavuz belgeler ve ödevler </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xml:space="preserve">Ödevler ve dönem </w:t>
            </w:r>
            <w:r>
              <w:rPr>
                <w:rFonts w:ascii="Verdana" w:hAnsi="Verdana"/>
                <w:sz w:val="18"/>
                <w:szCs w:val="18"/>
              </w:rPr>
              <w:t>projesi</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Sınavlar</w:t>
            </w:r>
          </w:p>
        </w:tc>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Ara sınav, final</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DEĞERLENDİRME SİSTEMİ</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KATKI YÜZDESİ</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t xml:space="preserve">Dönem </w:t>
            </w:r>
            <w:r>
              <w:rPr>
                <w:b/>
                <w:color w:val="000000"/>
              </w:rPr>
              <w:t>projesi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28.58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70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03C23"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Uzmanlık / Alan Dersleri</w:t>
            </w:r>
          </w:p>
        </w:tc>
      </w:tr>
    </w:tbl>
    <w:p w:rsidR="00364777" w:rsidRPr="00A03C23" w:rsidRDefault="00364777" w:rsidP="001F0144">
      <w:pPr>
        <w:spacing w:after="0" w:line="240" w:lineRule="auto"/>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68"/>
        <w:gridCol w:w="44"/>
        <w:gridCol w:w="7015"/>
        <w:gridCol w:w="231"/>
        <w:gridCol w:w="37"/>
        <w:gridCol w:w="147"/>
        <w:gridCol w:w="82"/>
        <w:gridCol w:w="172"/>
        <w:gridCol w:w="83"/>
        <w:gridCol w:w="194"/>
        <w:gridCol w:w="63"/>
        <w:gridCol w:w="191"/>
        <w:gridCol w:w="66"/>
        <w:gridCol w:w="195"/>
      </w:tblGrid>
      <w:tr w:rsidR="00364777" w:rsidRPr="00A03C23" w:rsidTr="001F0144">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b/>
                <w:bCs/>
                <w:sz w:val="19"/>
                <w:szCs w:val="19"/>
              </w:rPr>
              <w:t>DERSİN PROGRAM ÇIKTILARINA KATKISI</w:t>
            </w:r>
          </w:p>
        </w:tc>
      </w:tr>
      <w:tr w:rsidR="00364777" w:rsidRPr="00A03C23" w:rsidTr="001F0144">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Katkı Düzeyi</w:t>
            </w:r>
          </w:p>
        </w:tc>
      </w:tr>
      <w:tr w:rsidR="00364777" w:rsidRPr="00A03C23" w:rsidTr="001F0144">
        <w:trPr>
          <w:tblCellSpacing w:w="15" w:type="dxa"/>
          <w:jc w:val="center"/>
        </w:trPr>
        <w:tc>
          <w:tcPr>
            <w:tcW w:w="358" w:type="dxa"/>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8238" w:type="dxa"/>
            <w:gridSpan w:val="2"/>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5</w:t>
            </w:r>
          </w:p>
        </w:tc>
        <w:tc>
          <w:tcPr>
            <w:tcW w:w="167" w:type="dxa"/>
            <w:shd w:val="clear" w:color="auto" w:fill="ECEBEB"/>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1</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top w:val="nil"/>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2</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autoSpaceDE w:val="0"/>
              <w:autoSpaceDN w:val="0"/>
              <w:adjustRightInd w:val="0"/>
              <w:spacing w:after="0" w:line="240" w:lineRule="auto"/>
              <w:rPr>
                <w:rFonts w:ascii="DejaVuSansCondensed" w:hAnsi="DejaVuSansCondensed" w:cs="DejaVuSansCondensed"/>
                <w:sz w:val="20"/>
                <w:szCs w:val="20"/>
              </w:rPr>
            </w:pPr>
            <w:r>
              <w:rPr>
                <w:rFonts w:ascii="Times New Roman" w:hAnsi="Times New Roman"/>
                <w:sz w:val="24"/>
                <w:szCs w:val="24"/>
              </w:rPr>
              <w:t>E-Ticaret ve Teknoloji Yönetimi lisans</w:t>
            </w:r>
            <w:r w:rsidRPr="00A03C23">
              <w:rPr>
                <w:rFonts w:ascii="Times New Roman" w:hAnsi="Times New Roman"/>
                <w:sz w:val="24"/>
                <w:szCs w:val="24"/>
              </w:rPr>
              <w:t xml:space="preserve"> mezunu</w:t>
            </w:r>
            <w:r>
              <w:rPr>
                <w:rFonts w:ascii="Times New Roman" w:hAnsi="Times New Roman"/>
                <w:sz w:val="24"/>
                <w:szCs w:val="24"/>
              </w:rPr>
              <w:t xml:space="preserve">, </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3</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w:t>
            </w:r>
            <w:r>
              <w:rPr>
                <w:rFonts w:ascii="Times New Roman" w:hAnsi="Times New Roman"/>
                <w:sz w:val="24"/>
                <w:szCs w:val="24"/>
              </w:rPr>
              <w:t>mezunu,</w:t>
            </w:r>
            <w:r>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40" w:lineRule="auto"/>
              <w:rPr>
                <w:rFonts w:ascii="Times New Roman" w:hAnsi="Times New Roman"/>
                <w:sz w:val="20"/>
                <w:szCs w:val="20"/>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4</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5</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Teknolojı Yönetimi lisans</w:t>
            </w:r>
            <w:r w:rsidRPr="00A03C23">
              <w:rPr>
                <w:rFonts w:ascii="Times New Roman" w:hAnsi="Times New Roman"/>
                <w:sz w:val="24"/>
                <w:szCs w:val="24"/>
              </w:rPr>
              <w:t xml:space="preserve"> mezunu,  </w:t>
            </w:r>
            <w:r>
              <w:t>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6</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Teknolojı Yönetimi lisans</w:t>
            </w:r>
            <w:r w:rsidRPr="00A03C23">
              <w:rPr>
                <w:rFonts w:ascii="Times New Roman" w:hAnsi="Times New Roman"/>
                <w:sz w:val="24"/>
                <w:szCs w:val="24"/>
              </w:rPr>
              <w:t xml:space="preserve">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7</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8</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bottom w:val="single" w:sz="2" w:space="0" w:color="888888"/>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bl>
    <w:p w:rsidR="00364777" w:rsidRPr="00A03C23" w:rsidRDefault="00364777" w:rsidP="001F0144">
      <w:pPr>
        <w:spacing w:after="0" w:line="240" w:lineRule="auto"/>
      </w:pPr>
    </w:p>
    <w:p w:rsidR="00364777" w:rsidRPr="00A03C23"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83"/>
        <w:gridCol w:w="872"/>
        <w:gridCol w:w="1068"/>
      </w:tblGrid>
      <w:tr w:rsidR="00364777" w:rsidRPr="00A03C23"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AKTS / İŞ YÜKÜ TABLOSU</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Süresi</w:t>
            </w:r>
            <w:r w:rsidRPr="00A03C23">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Toplam</w:t>
            </w:r>
            <w:r w:rsidRPr="00A03C23">
              <w:br/>
              <w:t>İş Yükü</w:t>
            </w:r>
            <w:r w:rsidRPr="00A03C23">
              <w:br/>
              <w:t>(Saat)</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sidRPr="0088575B">
              <w:rPr>
                <w:rFonts w:ascii="Verdana" w:hAnsi="Verdana"/>
                <w:sz w:val="18"/>
                <w:szCs w:val="18"/>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Pr>
                <w:rFonts w:ascii="Verdana" w:hAnsi="Verdana"/>
                <w:sz w:val="18"/>
                <w:szCs w:val="18"/>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Pr>
                <w:rFonts w:ascii="Verdana" w:hAnsi="Verdana"/>
                <w:sz w:val="18"/>
                <w:szCs w:val="18"/>
                <w:highlight w:val="green"/>
              </w:rPr>
              <w:t>45</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sidRPr="0088575B">
              <w:rPr>
                <w:rFonts w:ascii="Verdana" w:hAnsi="Verdana"/>
                <w:sz w:val="18"/>
                <w:szCs w:val="18"/>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sidRPr="0088575B">
              <w:rPr>
                <w:rFonts w:ascii="Verdana" w:hAnsi="Verdana"/>
                <w:sz w:val="18"/>
                <w:szCs w:val="18"/>
                <w:highlight w:val="green"/>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sidRPr="0088575B">
              <w:rPr>
                <w:rFonts w:ascii="Verdana" w:hAnsi="Verdana"/>
                <w:sz w:val="18"/>
                <w:szCs w:val="18"/>
                <w:highlight w:val="green"/>
              </w:rPr>
              <w:t>40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C5872" w:rsidRDefault="00364777" w:rsidP="001F0144">
            <w:pPr>
              <w:spacing w:after="0" w:line="240" w:lineRule="atLeast"/>
              <w:jc w:val="center"/>
              <w:rPr>
                <w:rFonts w:ascii="Verdana" w:hAnsi="Verdana"/>
                <w:sz w:val="18"/>
                <w:szCs w:val="18"/>
                <w:highlight w:val="green"/>
              </w:rPr>
            </w:pPr>
            <w:r>
              <w:rPr>
                <w:rFonts w:ascii="Verdana" w:hAnsi="Verdana"/>
                <w:sz w:val="18"/>
                <w:szCs w:val="18"/>
                <w:highlight w:val="green"/>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C5872" w:rsidRDefault="00364777" w:rsidP="001F0144">
            <w:pPr>
              <w:spacing w:after="0" w:line="240" w:lineRule="atLeast"/>
              <w:jc w:val="center"/>
              <w:rPr>
                <w:rFonts w:ascii="Verdana" w:hAnsi="Verdana"/>
                <w:sz w:val="18"/>
                <w:szCs w:val="18"/>
                <w:highlight w:val="green"/>
              </w:rPr>
            </w:pPr>
            <w:r w:rsidRPr="00CC5872">
              <w:rPr>
                <w:rFonts w:ascii="Verdana" w:hAnsi="Verdana"/>
                <w:sz w:val="18"/>
                <w:szCs w:val="18"/>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C5872" w:rsidRDefault="00364777" w:rsidP="001F0144">
            <w:pPr>
              <w:spacing w:after="0" w:line="240" w:lineRule="atLeast"/>
              <w:jc w:val="center"/>
              <w:rPr>
                <w:rFonts w:ascii="Verdana" w:hAnsi="Verdana"/>
                <w:sz w:val="18"/>
                <w:szCs w:val="18"/>
                <w:highlight w:val="green"/>
              </w:rPr>
            </w:pPr>
            <w:r>
              <w:rPr>
                <w:rFonts w:ascii="Verdana" w:hAnsi="Verdana"/>
                <w:sz w:val="18"/>
                <w:szCs w:val="18"/>
                <w:highlight w:val="green"/>
              </w:rPr>
              <w:t>2</w:t>
            </w:r>
            <w:r w:rsidRPr="00CC5872">
              <w:rPr>
                <w:rFonts w:ascii="Verdana" w:hAnsi="Verdana"/>
                <w:sz w:val="18"/>
                <w:szCs w:val="18"/>
                <w:highlight w:val="green"/>
              </w:rPr>
              <w:t>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20</w:t>
            </w:r>
          </w:p>
        </w:tc>
      </w:tr>
      <w:tr w:rsidR="00364777" w:rsidRPr="00A03C23" w:rsidTr="001F0144">
        <w:trPr>
          <w:trHeight w:val="537"/>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t xml:space="preserve">Dönem </w:t>
            </w:r>
            <w:r>
              <w:rPr>
                <w:b/>
                <w:color w:val="000000"/>
              </w:rPr>
              <w:t>projesi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12</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6D5E" w:rsidRDefault="00364777" w:rsidP="001F0144">
            <w:pPr>
              <w:spacing w:after="0" w:line="256" w:lineRule="atLeast"/>
              <w:rPr>
                <w:b/>
                <w:color w:val="000000"/>
              </w:rPr>
            </w:pPr>
            <w:r w:rsidRPr="00D96D5E">
              <w:rPr>
                <w:b/>
                <w:color w:val="000000"/>
              </w:rPr>
              <w:lastRenderedPageBreak/>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C5872" w:rsidRDefault="00364777" w:rsidP="001F0144">
            <w:pPr>
              <w:spacing w:after="0" w:line="240" w:lineRule="atLeast"/>
              <w:jc w:val="center"/>
              <w:rPr>
                <w:rFonts w:ascii="Verdana" w:hAnsi="Verdana"/>
                <w:sz w:val="18"/>
                <w:szCs w:val="18"/>
                <w:highlight w:val="green"/>
              </w:rPr>
            </w:pPr>
            <w:r w:rsidRPr="00CC5872">
              <w:rPr>
                <w:rFonts w:ascii="Verdana" w:hAnsi="Verdana"/>
                <w:sz w:val="18"/>
                <w:szCs w:val="18"/>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C5872" w:rsidRDefault="00364777" w:rsidP="001F0144">
            <w:pPr>
              <w:spacing w:after="0" w:line="240" w:lineRule="atLeast"/>
              <w:jc w:val="center"/>
              <w:rPr>
                <w:rFonts w:ascii="Verdana" w:hAnsi="Verdana"/>
                <w:sz w:val="18"/>
                <w:szCs w:val="18"/>
                <w:highlight w:val="green"/>
              </w:rPr>
            </w:pPr>
            <w:r w:rsidRPr="00CC5872">
              <w:rPr>
                <w:rFonts w:ascii="Verdana" w:hAnsi="Verdana"/>
                <w:sz w:val="18"/>
                <w:szCs w:val="18"/>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C5872" w:rsidRDefault="00364777" w:rsidP="001F0144">
            <w:pPr>
              <w:spacing w:after="0" w:line="240" w:lineRule="atLeast"/>
              <w:jc w:val="center"/>
              <w:rPr>
                <w:rFonts w:ascii="Verdana" w:hAnsi="Verdana"/>
                <w:sz w:val="18"/>
                <w:szCs w:val="18"/>
                <w:highlight w:val="green"/>
              </w:rPr>
            </w:pPr>
            <w:r w:rsidRPr="00CC5872">
              <w:rPr>
                <w:rFonts w:ascii="Verdana" w:hAnsi="Verdana"/>
                <w:sz w:val="18"/>
                <w:szCs w:val="18"/>
                <w:highlight w:val="green"/>
              </w:rPr>
              <w:t>10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sidRPr="0088575B">
              <w:rPr>
                <w:rFonts w:ascii="Verdana" w:hAnsi="Verdana"/>
                <w:sz w:val="18"/>
                <w:szCs w:val="18"/>
                <w:highlight w:val="green"/>
              </w:rPr>
              <w:t>147</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Pr>
                <w:b/>
                <w:bCs/>
              </w:rPr>
              <w:t>Toplam İş Yükü / 25</w:t>
            </w:r>
            <w:r w:rsidRPr="00A03C23">
              <w:rPr>
                <w:b/>
                <w:bCs/>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sidRPr="0088575B">
              <w:rPr>
                <w:rFonts w:ascii="Verdana" w:hAnsi="Verdana"/>
                <w:sz w:val="18"/>
                <w:szCs w:val="18"/>
                <w:highlight w:val="green"/>
              </w:rPr>
              <w:t>5,88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8575B" w:rsidRDefault="00364777" w:rsidP="001F0144">
            <w:pPr>
              <w:spacing w:after="0" w:line="240" w:lineRule="atLeast"/>
              <w:jc w:val="center"/>
              <w:rPr>
                <w:rFonts w:ascii="Verdana" w:hAnsi="Verdana"/>
                <w:sz w:val="18"/>
                <w:szCs w:val="18"/>
                <w:highlight w:val="green"/>
              </w:rPr>
            </w:pPr>
            <w:r w:rsidRPr="0088575B">
              <w:rPr>
                <w:rFonts w:ascii="Verdana" w:hAnsi="Verdana"/>
                <w:sz w:val="18"/>
                <w:szCs w:val="18"/>
                <w:highlight w:val="green"/>
              </w:rPr>
              <w:t>6</w:t>
            </w:r>
          </w:p>
        </w:tc>
      </w:tr>
    </w:tbl>
    <w:p w:rsidR="00364777" w:rsidRPr="00A03C23" w:rsidRDefault="00364777" w:rsidP="001F0144"/>
    <w:p w:rsidR="00364777" w:rsidRPr="00A03C23"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56"/>
        <w:gridCol w:w="1067"/>
        <w:gridCol w:w="944"/>
        <w:gridCol w:w="1310"/>
        <w:gridCol w:w="808"/>
        <w:gridCol w:w="820"/>
      </w:tblGrid>
      <w:tr w:rsidR="00364777" w:rsidRPr="00D863A1"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D863A1" w:rsidRDefault="00364777" w:rsidP="001F0144">
            <w:pPr>
              <w:spacing w:after="0" w:line="240" w:lineRule="auto"/>
              <w:jc w:val="center"/>
              <w:rPr>
                <w:rFonts w:ascii="Verdana" w:hAnsi="Verdana"/>
                <w:b/>
                <w:bCs/>
                <w:sz w:val="20"/>
                <w:szCs w:val="20"/>
              </w:rPr>
            </w:pPr>
            <w:r w:rsidRPr="00D863A1">
              <w:rPr>
                <w:rFonts w:ascii="Verdana" w:hAnsi="Verdana"/>
                <w:b/>
                <w:bCs/>
                <w:sz w:val="20"/>
                <w:szCs w:val="20"/>
              </w:rPr>
              <w:t>DERS BİLGİLERİ</w:t>
            </w:r>
          </w:p>
        </w:tc>
      </w:tr>
      <w:tr w:rsidR="00364777" w:rsidRPr="00D863A1" w:rsidTr="001F0144">
        <w:trPr>
          <w:trHeight w:val="34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7B49FF" w:rsidRDefault="00364777" w:rsidP="001F0144">
            <w:pPr>
              <w:spacing w:after="0" w:line="256" w:lineRule="atLeast"/>
              <w:jc w:val="center"/>
              <w:rPr>
                <w:rFonts w:ascii="Verdana" w:hAnsi="Verdana"/>
                <w:b/>
                <w:sz w:val="20"/>
                <w:szCs w:val="20"/>
              </w:rPr>
            </w:pPr>
            <w:r w:rsidRPr="007B49FF">
              <w:rPr>
                <w:rFonts w:ascii="Verdana" w:hAnsi="Verdana"/>
                <w:b/>
                <w:iCs/>
                <w:sz w:val="20"/>
                <w:szCs w:val="20"/>
              </w:rPr>
              <w:t>AKTS</w:t>
            </w:r>
          </w:p>
        </w:tc>
      </w:tr>
      <w:tr w:rsidR="00364777" w:rsidRPr="00D863A1" w:rsidTr="001F0144">
        <w:trPr>
          <w:trHeight w:val="10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Zorunlu Staj Elektronik Ticaret 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ETT 390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827D3D">
              <w:rPr>
                <w:rFonts w:ascii="Verdana" w:hAnsi="Verdana"/>
                <w:sz w:val="20"/>
                <w:szCs w:val="20"/>
                <w:highlight w:val="green"/>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27D3D" w:rsidRDefault="00364777" w:rsidP="001F0144">
            <w:pPr>
              <w:spacing w:after="0" w:line="256" w:lineRule="atLeast"/>
              <w:jc w:val="center"/>
              <w:rPr>
                <w:rFonts w:ascii="Verdana" w:hAnsi="Verdana"/>
                <w:sz w:val="20"/>
                <w:szCs w:val="20"/>
                <w:highlight w:val="green"/>
              </w:rPr>
            </w:pPr>
            <w:r>
              <w:rPr>
                <w:rFonts w:ascii="Verdana" w:hAnsi="Verdana"/>
                <w:sz w:val="20"/>
                <w:szCs w:val="20"/>
                <w:highlight w:val="green"/>
              </w:rPr>
              <w:t>0</w:t>
            </w:r>
            <w:r w:rsidRPr="00827D3D">
              <w:rPr>
                <w:rFonts w:ascii="Verdana" w:hAnsi="Verdana"/>
                <w:sz w:val="20"/>
                <w:szCs w:val="20"/>
                <w:highlight w:val="green"/>
              </w:rPr>
              <w:t>+</w:t>
            </w:r>
            <w:r>
              <w:rPr>
                <w:rFonts w:ascii="Verdana" w:hAnsi="Verdana"/>
                <w:sz w:val="20"/>
                <w:szCs w:val="20"/>
                <w:highlight w:val="green"/>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27D3D" w:rsidRDefault="00364777" w:rsidP="001F0144">
            <w:pPr>
              <w:spacing w:after="0" w:line="256" w:lineRule="atLeast"/>
              <w:jc w:val="center"/>
              <w:rPr>
                <w:rFonts w:ascii="Verdana" w:hAnsi="Verdana"/>
                <w:sz w:val="20"/>
                <w:szCs w:val="20"/>
                <w:highlight w:val="green"/>
              </w:rPr>
            </w:pPr>
            <w:r w:rsidRPr="00827D3D">
              <w:rPr>
                <w:rFonts w:ascii="Verdana" w:hAnsi="Verdana"/>
                <w:sz w:val="20"/>
                <w:szCs w:val="20"/>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827D3D" w:rsidRDefault="00364777" w:rsidP="001F0144">
            <w:pPr>
              <w:spacing w:after="0" w:line="256" w:lineRule="atLeast"/>
              <w:jc w:val="center"/>
              <w:rPr>
                <w:rFonts w:ascii="Verdana" w:hAnsi="Verdana"/>
                <w:sz w:val="20"/>
                <w:szCs w:val="20"/>
                <w:highlight w:val="green"/>
              </w:rPr>
            </w:pPr>
            <w:r>
              <w:rPr>
                <w:rFonts w:ascii="Verdana" w:hAnsi="Verdana"/>
                <w:sz w:val="20"/>
                <w:szCs w:val="20"/>
                <w:highlight w:val="green"/>
              </w:rPr>
              <w:t>5</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D863A1"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Staj 1</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D863A1"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İngilizce</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Lisans</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Zorunlu</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pStyle w:val="NormalWeb"/>
              <w:spacing w:after="0" w:line="252" w:lineRule="atLeast"/>
              <w:rPr>
                <w:color w:val="000000"/>
              </w:rPr>
            </w:pPr>
            <w:r>
              <w:rPr>
                <w:rFonts w:ascii="Verdana" w:hAnsi="Verdana"/>
                <w:color w:val="000000"/>
                <w:sz w:val="18"/>
                <w:szCs w:val="18"/>
              </w:rPr>
              <w:br/>
            </w:r>
            <w:r>
              <w:rPr>
                <w:color w:val="000000"/>
              </w:rPr>
              <w:t>Bu stajın amacı elektronik ticaret ve teknoloji yönetiminde uygulama ve pratik olarak gözlem yapılmasını sağlamaktır.</w:t>
            </w:r>
          </w:p>
          <w:p w:rsidR="00364777" w:rsidRPr="00D863A1" w:rsidRDefault="00364777" w:rsidP="001F0144">
            <w:pPr>
              <w:spacing w:after="0" w:line="288" w:lineRule="atLeast"/>
              <w:rPr>
                <w:rFonts w:ascii="Verdana" w:hAnsi="Verdana"/>
                <w:sz w:val="20"/>
                <w:szCs w:val="20"/>
              </w:rPr>
            </w:pP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88" w:lineRule="atLeast"/>
              <w:rPr>
                <w:rFonts w:ascii="Times New Roman" w:hAnsi="Times New Roman"/>
                <w:sz w:val="24"/>
                <w:szCs w:val="24"/>
              </w:rPr>
            </w:pPr>
            <w:r w:rsidRPr="00211373">
              <w:rPr>
                <w:rFonts w:ascii="Times New Roman" w:hAnsi="Times New Roman"/>
                <w:sz w:val="24"/>
                <w:szCs w:val="24"/>
              </w:rPr>
              <w:t>Ulusal/Uluslararası düzeyde orta veya büyük ölçekli bir ticaret firmasında 30 iş günü boyunca fiilen çalışma.</w:t>
            </w:r>
          </w:p>
        </w:tc>
      </w:tr>
    </w:tbl>
    <w:p w:rsidR="00364777" w:rsidRPr="00D863A1" w:rsidRDefault="00364777" w:rsidP="001F0144">
      <w:pPr>
        <w:spacing w:after="0" w:line="240" w:lineRule="auto"/>
        <w:rPr>
          <w:rFonts w:ascii="Verdana" w:hAnsi="Verdana"/>
          <w:sz w:val="20"/>
          <w:szCs w:val="20"/>
        </w:rPr>
      </w:pPr>
    </w:p>
    <w:tbl>
      <w:tblPr>
        <w:tblW w:w="5035" w:type="pct"/>
        <w:jc w:val="center"/>
        <w:tblCellSpacing w:w="15" w:type="dxa"/>
        <w:tblInd w:w="-6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6"/>
        <w:gridCol w:w="4705"/>
        <w:gridCol w:w="1429"/>
        <w:gridCol w:w="1515"/>
        <w:gridCol w:w="1501"/>
      </w:tblGrid>
      <w:tr w:rsidR="00364777" w:rsidRPr="00D863A1" w:rsidTr="001F0144">
        <w:trPr>
          <w:tblCellSpacing w:w="15" w:type="dxa"/>
          <w:jc w:val="center"/>
        </w:trPr>
        <w:tc>
          <w:tcPr>
            <w:tcW w:w="0" w:type="auto"/>
            <w:tcBorders>
              <w:top w:val="single" w:sz="2" w:space="0" w:color="888888"/>
              <w:bottom w:val="single" w:sz="6" w:space="0" w:color="CCCCCC"/>
            </w:tcBorders>
            <w:shd w:val="clear" w:color="auto" w:fill="FFFFFF"/>
          </w:tcPr>
          <w:p w:rsidR="00364777" w:rsidRPr="00D863A1" w:rsidRDefault="00364777" w:rsidP="001F0144">
            <w:pPr>
              <w:spacing w:after="0" w:line="256" w:lineRule="atLeast"/>
              <w:rPr>
                <w:rFonts w:ascii="Verdana" w:hAnsi="Verdana"/>
                <w:b/>
                <w:bCs/>
                <w:sz w:val="20"/>
                <w:szCs w:val="20"/>
              </w:rPr>
            </w:pPr>
          </w:p>
        </w:tc>
        <w:tc>
          <w:tcPr>
            <w:tcW w:w="0" w:type="auto"/>
            <w:tcBorders>
              <w:top w:val="single" w:sz="2" w:space="0" w:color="888888"/>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b/>
                <w:sz w:val="20"/>
                <w:szCs w:val="20"/>
              </w:rPr>
            </w:pPr>
            <w:r w:rsidRPr="005731CB">
              <w:rPr>
                <w:rFonts w:ascii="Verdana" w:hAnsi="Verdana"/>
                <w:b/>
                <w:sz w:val="20"/>
                <w:szCs w:val="20"/>
              </w:rPr>
              <w:t>Dersin Öğrenme Çıktıları</w:t>
            </w:r>
          </w:p>
        </w:tc>
        <w:tc>
          <w:tcPr>
            <w:tcW w:w="0" w:type="auto"/>
            <w:tcBorders>
              <w:top w:val="single" w:sz="2" w:space="0" w:color="888888"/>
              <w:bottom w:val="single" w:sz="6" w:space="0" w:color="CCCCCC"/>
            </w:tcBorders>
            <w:shd w:val="clear" w:color="auto" w:fill="FFFFFF"/>
          </w:tcPr>
          <w:p w:rsidR="00364777" w:rsidRPr="00D863A1" w:rsidRDefault="00364777" w:rsidP="001F0144">
            <w:pPr>
              <w:spacing w:after="0" w:line="256" w:lineRule="atLeast"/>
              <w:jc w:val="center"/>
              <w:rPr>
                <w:rFonts w:ascii="Verdana" w:hAnsi="Verdana"/>
                <w:b/>
                <w:bCs/>
                <w:sz w:val="20"/>
                <w:szCs w:val="20"/>
              </w:rPr>
            </w:pPr>
            <w:r w:rsidRPr="00D863A1">
              <w:rPr>
                <w:rFonts w:ascii="Verdana" w:hAnsi="Verdana"/>
                <w:b/>
                <w:bCs/>
                <w:sz w:val="20"/>
                <w:szCs w:val="20"/>
              </w:rPr>
              <w:t>Program Öğrenme Çıktıları</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Ölçme Yöntemleri</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 xml:space="preserve">1- </w:t>
            </w:r>
            <w:r>
              <w:rPr>
                <w:rFonts w:ascii="Verdana" w:hAnsi="Verdana"/>
                <w:color w:val="000000"/>
                <w:sz w:val="18"/>
                <w:szCs w:val="18"/>
                <w:shd w:val="clear" w:color="auto" w:fill="FFFFFF"/>
              </w:rPr>
              <w:t>Güncel elektronik ticaret sistemlerini, bu sistemleri etkileyen teknolojik, organizasyonel, sosyal ve yönetimsel eğilimleri anlama.</w:t>
            </w:r>
          </w:p>
        </w:tc>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r>
              <w:rPr>
                <w:rFonts w:ascii="Verdana" w:hAnsi="Verdana"/>
                <w:sz w:val="20"/>
                <w:szCs w:val="20"/>
              </w:rPr>
              <w:t xml:space="preserve">     </w:t>
            </w:r>
            <w:r w:rsidRPr="00D863A1">
              <w:rPr>
                <w:rFonts w:ascii="Verdana" w:hAnsi="Verdana"/>
                <w:sz w:val="20"/>
                <w:szCs w:val="20"/>
              </w:rPr>
              <w:t>1,3,8,10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2-</w:t>
            </w:r>
            <w:r>
              <w:rPr>
                <w:rFonts w:ascii="Verdana" w:hAnsi="Verdana"/>
                <w:color w:val="000000"/>
                <w:sz w:val="18"/>
                <w:szCs w:val="18"/>
                <w:shd w:val="clear" w:color="auto" w:fill="FFFFFF"/>
              </w:rPr>
              <w:t xml:space="preserve"> Günümüzde kullanılan bilişim sistemlerini listeleyebilme</w:t>
            </w:r>
          </w:p>
          <w:p w:rsidR="00364777" w:rsidRPr="005731CB"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 xml:space="preserve"> </w:t>
            </w:r>
            <w:r w:rsidRPr="00D863A1">
              <w:rPr>
                <w:rFonts w:ascii="Verdana" w:hAnsi="Verdana"/>
                <w:sz w:val="20"/>
                <w:szCs w:val="20"/>
              </w:rPr>
              <w:t>1,3,4,10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3-</w:t>
            </w:r>
            <w:r>
              <w:rPr>
                <w:rFonts w:ascii="Verdana" w:hAnsi="Verdana"/>
                <w:color w:val="000000"/>
                <w:sz w:val="18"/>
                <w:szCs w:val="18"/>
                <w:shd w:val="clear" w:color="auto" w:fill="FFFFFF"/>
              </w:rPr>
              <w:t xml:space="preserve">  İşletmelerin amaçlarına uygun elektronik ticaret sistemi tasarımı, geliştirilmesi ve kullanıma açımlası süreçlerini anlama</w:t>
            </w:r>
          </w:p>
          <w:p w:rsidR="00364777" w:rsidRPr="005731CB"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 xml:space="preserve"> </w:t>
            </w:r>
            <w:r w:rsidRPr="00D863A1">
              <w:rPr>
                <w:rFonts w:ascii="Verdana" w:hAnsi="Verdana"/>
                <w:sz w:val="20"/>
                <w:szCs w:val="20"/>
              </w:rPr>
              <w:t>1,3,10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4-</w:t>
            </w:r>
            <w:r>
              <w:rPr>
                <w:rFonts w:ascii="Verdana" w:hAnsi="Verdana"/>
                <w:color w:val="000000"/>
                <w:sz w:val="18"/>
                <w:szCs w:val="18"/>
                <w:shd w:val="clear" w:color="auto" w:fill="FFFFFF"/>
              </w:rPr>
              <w:t xml:space="preserve"> Verilen bir problem ilişkin nasıl bir bilişim sistemi çözümü gerektiğini analiz edebilme.</w:t>
            </w: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 xml:space="preserve"> </w:t>
            </w:r>
            <w:r w:rsidRPr="00D863A1">
              <w:rPr>
                <w:rFonts w:ascii="Verdana" w:hAnsi="Verdana"/>
                <w:sz w:val="20"/>
                <w:szCs w:val="20"/>
              </w:rPr>
              <w:t>1,3,8,10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5-</w:t>
            </w:r>
            <w:r>
              <w:rPr>
                <w:rFonts w:ascii="Verdana" w:hAnsi="Verdana"/>
                <w:color w:val="000000"/>
                <w:sz w:val="18"/>
                <w:szCs w:val="18"/>
                <w:shd w:val="clear" w:color="auto" w:fill="FFFFFF"/>
              </w:rPr>
              <w:t xml:space="preserve"> Bilişim sistemlerinin temel bileşenlerini tanıma ve işletmelerde bilişim sistemlerinin devreye alınışında organizasyon, teknoloji ve yönetim unsurlarını dengeleyebilme yöntemlerini anlama, gerektiğinde farklı problemleri analiz edebilme</w:t>
            </w: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 xml:space="preserve"> </w:t>
            </w:r>
            <w:r w:rsidRPr="00D863A1">
              <w:rPr>
                <w:rFonts w:ascii="Verdana" w:hAnsi="Verdana"/>
                <w:sz w:val="20"/>
                <w:szCs w:val="20"/>
              </w:rPr>
              <w:t>1,3,10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5731CB" w:rsidRDefault="00364777" w:rsidP="001F0144">
            <w:pPr>
              <w:spacing w:after="0" w:line="256" w:lineRule="atLeast"/>
              <w:rPr>
                <w:rFonts w:ascii="Verdana" w:hAnsi="Verdana"/>
                <w:sz w:val="20"/>
                <w:szCs w:val="20"/>
              </w:rPr>
            </w:pPr>
            <w:r w:rsidRPr="005731CB">
              <w:rPr>
                <w:rFonts w:ascii="Verdana" w:hAnsi="Verdana"/>
                <w:sz w:val="20"/>
                <w:szCs w:val="20"/>
              </w:rPr>
              <w:t>6-</w:t>
            </w:r>
            <w:r w:rsidRPr="00211373">
              <w:rPr>
                <w:rFonts w:ascii="Verdana" w:hAnsi="Verdana"/>
                <w:sz w:val="18"/>
                <w:szCs w:val="18"/>
              </w:rPr>
              <w:t>Kişisel gelişim imkanlarının neler olduğu ortaya çıkarılır.</w:t>
            </w: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1,3,4,8,10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vAlign w:val="center"/>
          </w:tcPr>
          <w:p w:rsidR="00364777" w:rsidRPr="00D863A1" w:rsidRDefault="00364777" w:rsidP="001F0144">
            <w:pPr>
              <w:spacing w:after="0" w:line="256" w:lineRule="atLeast"/>
              <w:rPr>
                <w:rFonts w:ascii="Verdana" w:hAnsi="Verdana"/>
                <w:sz w:val="20"/>
                <w:szCs w:val="20"/>
              </w:rPr>
            </w:pPr>
            <w:r w:rsidRPr="005731CB">
              <w:rPr>
                <w:rFonts w:ascii="Verdana" w:hAnsi="Verdana"/>
                <w:sz w:val="20"/>
                <w:szCs w:val="20"/>
              </w:rPr>
              <w:t>7-</w:t>
            </w:r>
            <w:r w:rsidRPr="00211373">
              <w:rPr>
                <w:rFonts w:ascii="Verdana" w:hAnsi="Verdana"/>
                <w:sz w:val="18"/>
                <w:szCs w:val="18"/>
              </w:rPr>
              <w:t>Sektörle organik ilişki kurulur.</w:t>
            </w:r>
          </w:p>
        </w:tc>
        <w:tc>
          <w:tcPr>
            <w:tcW w:w="0" w:type="auto"/>
            <w:tcBorders>
              <w:bottom w:val="single" w:sz="6" w:space="0" w:color="CCCCCC"/>
            </w:tcBorders>
            <w:shd w:val="clear" w:color="auto" w:fill="FFFFFF"/>
          </w:tcPr>
          <w:p w:rsidR="00364777" w:rsidRPr="00D863A1" w:rsidRDefault="00364777" w:rsidP="001F0144">
            <w:pPr>
              <w:spacing w:after="0" w:line="256" w:lineRule="atLeast"/>
              <w:jc w:val="center"/>
              <w:rPr>
                <w:rFonts w:ascii="Verdana" w:hAnsi="Verdana"/>
                <w:sz w:val="20"/>
                <w:szCs w:val="20"/>
              </w:rPr>
            </w:pPr>
          </w:p>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xml:space="preserve">   1,3,10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1-2-3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Pr>
                <w:rFonts w:ascii="Verdana" w:hAnsi="Verdana"/>
                <w:sz w:val="20"/>
                <w:szCs w:val="20"/>
              </w:rPr>
              <w:t>A,</w:t>
            </w:r>
            <w:r w:rsidRPr="00D863A1">
              <w:rPr>
                <w:rFonts w:ascii="Verdana" w:hAnsi="Verdana"/>
                <w:sz w:val="20"/>
                <w:szCs w:val="20"/>
              </w:rPr>
              <w:t>C</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3"/>
        <w:gridCol w:w="7085"/>
      </w:tblGrid>
      <w:tr w:rsidR="00364777" w:rsidRPr="00D863A1" w:rsidTr="001F0144">
        <w:trPr>
          <w:tblCellSpacing w:w="15" w:type="dxa"/>
          <w:jc w:val="center"/>
        </w:trPr>
        <w:tc>
          <w:tcPr>
            <w:tcW w:w="99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cs="Verdana"/>
                <w:sz w:val="20"/>
                <w:szCs w:val="20"/>
                <w:lang w:val="en-US" w:bidi="he-IL"/>
              </w:rPr>
              <w:t>1: Anlat</w:t>
            </w:r>
            <w:r w:rsidRPr="00D863A1">
              <w:rPr>
                <w:rFonts w:ascii="Verdana" w:hAnsi="Verdana" w:cs="Verdana"/>
                <w:sz w:val="20"/>
                <w:szCs w:val="20"/>
                <w:lang w:bidi="he-IL"/>
              </w:rPr>
              <w:t>ım, 2: Soru-Cevap, 3: Tartışma</w:t>
            </w:r>
            <w:r w:rsidRPr="00D863A1">
              <w:rPr>
                <w:rFonts w:ascii="Verdana" w:hAnsi="Verdana"/>
                <w:sz w:val="20"/>
                <w:szCs w:val="20"/>
              </w:rPr>
              <w:t xml:space="preserve">, </w:t>
            </w:r>
            <w:r w:rsidRPr="00D863A1">
              <w:rPr>
                <w:rFonts w:ascii="Verdana" w:hAnsi="Verdana"/>
                <w:sz w:val="20"/>
                <w:szCs w:val="20"/>
                <w:lang w:val="en-US"/>
              </w:rPr>
              <w:t xml:space="preserve">4: </w:t>
            </w:r>
            <w:r>
              <w:rPr>
                <w:rFonts w:ascii="Verdana" w:hAnsi="Verdana"/>
                <w:sz w:val="20"/>
                <w:szCs w:val="20"/>
                <w:lang w:val="en-US"/>
              </w:rPr>
              <w:t>Benzetim</w:t>
            </w:r>
            <w:r w:rsidRPr="00D863A1">
              <w:rPr>
                <w:rFonts w:ascii="Verdana" w:hAnsi="Verdana"/>
                <w:sz w:val="20"/>
                <w:szCs w:val="20"/>
                <w:lang w:val="en-US"/>
              </w:rPr>
              <w:t>, 5: Vaka Çalışması</w:t>
            </w:r>
          </w:p>
        </w:tc>
      </w:tr>
      <w:tr w:rsidR="00364777" w:rsidRPr="00D863A1" w:rsidTr="001F0144">
        <w:trPr>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cs="Arial"/>
                <w:sz w:val="20"/>
                <w:szCs w:val="20"/>
              </w:rPr>
            </w:pPr>
            <w:r w:rsidRPr="00D863A1">
              <w:rPr>
                <w:rFonts w:ascii="Verdana" w:hAnsi="Verdana" w:cs="Verdana"/>
                <w:sz w:val="20"/>
                <w:szCs w:val="20"/>
                <w:lang w:val="en-US" w:bidi="he-IL"/>
              </w:rPr>
              <w:t>A: S</w:t>
            </w:r>
            <w:r w:rsidRPr="00D863A1">
              <w:rPr>
                <w:rFonts w:ascii="Verdana" w:hAnsi="Verdana" w:cs="Verdana"/>
                <w:sz w:val="20"/>
                <w:szCs w:val="20"/>
                <w:lang w:bidi="he-IL"/>
              </w:rPr>
              <w:t>ınav , B: S</w:t>
            </w:r>
            <w:r>
              <w:rPr>
                <w:rFonts w:ascii="Verdana" w:hAnsi="Verdana" w:cs="Verdana"/>
                <w:sz w:val="20"/>
                <w:szCs w:val="20"/>
                <w:lang w:bidi="he-IL"/>
              </w:rPr>
              <w:t>unum, C: Ödev, D: Proje, E: Labo</w:t>
            </w:r>
            <w:r w:rsidRPr="00D863A1">
              <w:rPr>
                <w:rFonts w:ascii="Verdana" w:hAnsi="Verdana" w:cs="Verdana"/>
                <w:sz w:val="20"/>
                <w:szCs w:val="20"/>
                <w:lang w:bidi="he-IL"/>
              </w:rPr>
              <w:t>ratu</w:t>
            </w:r>
            <w:r>
              <w:rPr>
                <w:rFonts w:ascii="Verdana" w:hAnsi="Verdana" w:cs="Verdana"/>
                <w:sz w:val="20"/>
                <w:szCs w:val="20"/>
                <w:lang w:bidi="he-IL"/>
              </w:rPr>
              <w:t>v</w:t>
            </w:r>
            <w:r w:rsidRPr="00D863A1">
              <w:rPr>
                <w:rFonts w:ascii="Verdana" w:hAnsi="Verdana" w:cs="Verdana"/>
                <w:sz w:val="20"/>
                <w:szCs w:val="20"/>
                <w:lang w:bidi="he-IL"/>
              </w:rPr>
              <w:t>ar</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018"/>
        <w:gridCol w:w="4694"/>
        <w:gridCol w:w="1156"/>
      </w:tblGrid>
      <w:tr w:rsidR="00364777" w:rsidRPr="00D863A1"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DERS AKIŞI</w:t>
            </w:r>
          </w:p>
        </w:tc>
      </w:tr>
      <w:tr w:rsidR="00364777" w:rsidRPr="00D863A1" w:rsidTr="001F0144">
        <w:trPr>
          <w:trHeight w:val="450"/>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Hafta</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Konular</w:t>
            </w:r>
          </w:p>
        </w:tc>
        <w:tc>
          <w:tcPr>
            <w:tcW w:w="626"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Ön Hazırlık</w:t>
            </w: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 </w:t>
            </w:r>
            <w:r>
              <w:rPr>
                <w:rFonts w:ascii="Verdana" w:hAnsi="Verdana"/>
                <w:color w:val="444444"/>
                <w:sz w:val="20"/>
                <w:szCs w:val="20"/>
                <w:shd w:val="clear" w:color="auto" w:fill="FFFFFF"/>
              </w:rPr>
              <w:t>Staj oryantasyon eğitimi</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pStyle w:val="NormalWeb"/>
              <w:spacing w:after="0" w:line="252" w:lineRule="atLeast"/>
              <w:rPr>
                <w:rFonts w:ascii="Verdana" w:hAnsi="Verdana"/>
                <w:color w:val="000000"/>
                <w:sz w:val="20"/>
                <w:szCs w:val="20"/>
              </w:rPr>
            </w:pPr>
            <w:r>
              <w:rPr>
                <w:rFonts w:ascii="Verdana" w:hAnsi="Verdana"/>
                <w:color w:val="000000"/>
                <w:sz w:val="18"/>
                <w:szCs w:val="18"/>
              </w:rPr>
              <w:br/>
            </w:r>
            <w:r w:rsidRPr="00211373">
              <w:rPr>
                <w:rFonts w:ascii="Verdana" w:hAnsi="Verdana"/>
                <w:color w:val="000000"/>
                <w:sz w:val="20"/>
                <w:szCs w:val="20"/>
              </w:rPr>
              <w:t>Küresel E-Ticaret'te Bilişim sistemlerinin kullanımı</w:t>
            </w:r>
          </w:p>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2-</w:t>
            </w:r>
            <w:r>
              <w:rPr>
                <w:rFonts w:ascii="Verdana" w:hAnsi="Verdana"/>
                <w:color w:val="444444"/>
                <w:sz w:val="20"/>
                <w:szCs w:val="20"/>
                <w:shd w:val="clear" w:color="auto" w:fill="FFFFFF"/>
              </w:rPr>
              <w:t>İş yeri stajı gözlem</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sz w:val="20"/>
                <w:szCs w:val="20"/>
              </w:rPr>
            </w:pPr>
            <w:r>
              <w:rPr>
                <w:rFonts w:ascii="Verdana" w:hAnsi="Verdana"/>
                <w:color w:val="000000"/>
                <w:sz w:val="20"/>
                <w:szCs w:val="20"/>
                <w:shd w:val="clear" w:color="auto" w:fill="FFFFFF"/>
              </w:rPr>
              <w:t>O</w:t>
            </w:r>
            <w:r w:rsidRPr="00211373">
              <w:rPr>
                <w:rFonts w:ascii="Verdana" w:hAnsi="Verdana"/>
                <w:color w:val="000000"/>
                <w:sz w:val="20"/>
                <w:szCs w:val="20"/>
                <w:shd w:val="clear" w:color="auto" w:fill="FFFFFF"/>
              </w:rPr>
              <w:t>rganizasyonlar ve strateji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3-</w:t>
            </w:r>
            <w:r>
              <w:rPr>
                <w:rFonts w:ascii="Verdana" w:hAnsi="Verdana"/>
                <w:color w:val="444444"/>
                <w:sz w:val="20"/>
                <w:szCs w:val="20"/>
                <w:shd w:val="clear" w:color="auto" w:fill="FFFFFF"/>
              </w:rPr>
              <w:t>İş yeri stajı – iş yerinde çalışma (30 gün) +günlük raporlar</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sz w:val="20"/>
                <w:szCs w:val="20"/>
              </w:rPr>
            </w:pPr>
            <w:r w:rsidRPr="00211373">
              <w:rPr>
                <w:rFonts w:ascii="Verdana" w:hAnsi="Verdana"/>
                <w:color w:val="000000"/>
                <w:sz w:val="20"/>
                <w:szCs w:val="20"/>
                <w:shd w:val="clear" w:color="auto" w:fill="FFFFFF"/>
              </w:rPr>
              <w:t>Etik ve sosyal konular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4-</w:t>
            </w:r>
            <w:r>
              <w:rPr>
                <w:rFonts w:ascii="Verdana" w:hAnsi="Verdana"/>
                <w:color w:val="444444"/>
                <w:sz w:val="20"/>
                <w:szCs w:val="20"/>
                <w:shd w:val="clear" w:color="auto" w:fill="FFFFFF"/>
              </w:rPr>
              <w:t xml:space="preserve">İş yeri ile ilgili analizler </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 xml:space="preserve"> Alt yapı ve güncel teknolojiler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5- </w:t>
            </w:r>
            <w:r>
              <w:rPr>
                <w:rFonts w:ascii="Verdana" w:hAnsi="Verdana"/>
                <w:color w:val="444444"/>
                <w:sz w:val="20"/>
                <w:szCs w:val="20"/>
                <w:shd w:val="clear" w:color="auto" w:fill="FFFFFF"/>
              </w:rPr>
              <w:t xml:space="preserve">İş yeri ile ilgili analizler </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sz w:val="20"/>
                <w:szCs w:val="20"/>
              </w:rPr>
              <w:t xml:space="preserve"> Veritabanı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6-</w:t>
            </w:r>
            <w:r>
              <w:rPr>
                <w:rFonts w:ascii="Verdana" w:hAnsi="Verdana"/>
                <w:color w:val="444444"/>
                <w:sz w:val="20"/>
                <w:szCs w:val="20"/>
                <w:shd w:val="clear" w:color="auto" w:fill="FFFFFF"/>
              </w:rPr>
              <w:t>Staj raporunun işverene onaylatılması</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7-    </w:t>
            </w:r>
            <w:r>
              <w:rPr>
                <w:rFonts w:ascii="Verdana" w:hAnsi="Verdana"/>
                <w:color w:val="444444"/>
                <w:sz w:val="20"/>
                <w:szCs w:val="20"/>
                <w:shd w:val="clear" w:color="auto" w:fill="FFFFFF"/>
              </w:rPr>
              <w:t>İşveren değerlendirme raporunun alınması</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8-</w:t>
            </w:r>
            <w:r>
              <w:rPr>
                <w:rFonts w:ascii="Verdana" w:hAnsi="Verdana"/>
                <w:color w:val="444444"/>
                <w:sz w:val="20"/>
                <w:szCs w:val="20"/>
                <w:shd w:val="clear" w:color="auto" w:fill="FFFFFF"/>
              </w:rPr>
              <w:t>Staj raporunun tamamlanması</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9-</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10-  </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11- </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lastRenderedPageBreak/>
              <w:t>12-</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13-</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14- </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1676" w:type="pct"/>
            <w:tcBorders>
              <w:bottom w:val="single" w:sz="6" w:space="0" w:color="CCCCCC"/>
            </w:tcBorders>
            <w:shd w:val="clear" w:color="auto" w:fill="FFFFFF"/>
            <w:tcMar>
              <w:top w:w="15" w:type="dxa"/>
              <w:left w:w="80" w:type="dxa"/>
              <w:bottom w:w="15" w:type="dxa"/>
              <w:right w:w="15" w:type="dxa"/>
            </w:tcMar>
            <w:vAlign w:val="center"/>
          </w:tcPr>
          <w:p w:rsidR="00364777" w:rsidRPr="005731CB" w:rsidRDefault="00364777" w:rsidP="001F0144">
            <w:pPr>
              <w:spacing w:after="0" w:line="256" w:lineRule="atLeast"/>
              <w:rPr>
                <w:rFonts w:ascii="Verdana" w:hAnsi="Verdana"/>
                <w:color w:val="444444"/>
                <w:sz w:val="20"/>
                <w:szCs w:val="20"/>
                <w:shd w:val="clear" w:color="auto" w:fill="FFFFFF"/>
              </w:rPr>
            </w:pPr>
            <w:r w:rsidRPr="005731CB">
              <w:rPr>
                <w:rFonts w:ascii="Verdana" w:hAnsi="Verdana"/>
                <w:color w:val="444444"/>
                <w:sz w:val="20"/>
                <w:szCs w:val="20"/>
                <w:shd w:val="clear" w:color="auto" w:fill="FFFFFF"/>
              </w:rPr>
              <w:t xml:space="preserve">15- </w:t>
            </w:r>
            <w:r>
              <w:rPr>
                <w:rFonts w:ascii="Verdana" w:hAnsi="Verdana"/>
                <w:color w:val="444444"/>
                <w:sz w:val="20"/>
                <w:szCs w:val="20"/>
                <w:shd w:val="clear" w:color="auto" w:fill="FFFFFF"/>
              </w:rPr>
              <w:t>Staj raporu sunumu</w:t>
            </w:r>
          </w:p>
        </w:tc>
        <w:tc>
          <w:tcPr>
            <w:tcW w:w="263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bl>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950"/>
        <w:gridCol w:w="6918"/>
      </w:tblGrid>
      <w:tr w:rsidR="00364777" w:rsidRPr="00D863A1" w:rsidTr="001F0144">
        <w:trPr>
          <w:trHeight w:val="393"/>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KAYNAKLAR</w:t>
            </w:r>
          </w:p>
        </w:tc>
      </w:tr>
      <w:tr w:rsidR="00364777" w:rsidRPr="00D863A1" w:rsidTr="001F0144">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Pr>
                <w:rFonts w:ascii="Verdana" w:hAnsi="Verdana"/>
                <w:color w:val="444444"/>
                <w:sz w:val="20"/>
                <w:szCs w:val="20"/>
                <w:shd w:val="clear" w:color="auto" w:fill="FFFFFF"/>
              </w:rPr>
              <w:t>Staj raporları ve Staj raporları+işyeri örnek dökümanı işyeri örnek dökümanı</w:t>
            </w:r>
            <w:r w:rsidRPr="00D863A1">
              <w:rPr>
                <w:rFonts w:ascii="Verdana" w:hAnsi="Verdana"/>
                <w:sz w:val="20"/>
                <w:szCs w:val="20"/>
              </w:rPr>
              <w:br/>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364777" w:rsidRPr="00D863A1"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MATERYAL PAYLAŞIMI </w:t>
            </w:r>
          </w:p>
        </w:tc>
      </w:tr>
      <w:tr w:rsidR="00364777" w:rsidRPr="00D863A1" w:rsidTr="001F0144">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2"/>
        <w:gridCol w:w="2081"/>
      </w:tblGrid>
      <w:tr w:rsidR="00364777" w:rsidRPr="00D863A1"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DEĞERLENDİRME SİSTEMİ</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KATKI YÜZDESİ</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80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20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100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50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50</w:t>
            </w:r>
          </w:p>
        </w:tc>
      </w:tr>
      <w:tr w:rsidR="00364777" w:rsidRPr="00D863A1"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100</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D863A1"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Uzmanlık / Alan Dersleri</w:t>
            </w:r>
          </w:p>
        </w:tc>
      </w:tr>
    </w:tbl>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416"/>
        <w:gridCol w:w="7048"/>
        <w:gridCol w:w="264"/>
        <w:gridCol w:w="264"/>
        <w:gridCol w:w="263"/>
        <w:gridCol w:w="263"/>
        <w:gridCol w:w="263"/>
        <w:gridCol w:w="87"/>
      </w:tblGrid>
      <w:tr w:rsidR="00364777" w:rsidRPr="00D863A1" w:rsidTr="001F0144">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DERSİN PROGRAM ÇIKTILARINA KATKISI</w:t>
            </w:r>
          </w:p>
        </w:tc>
      </w:tr>
      <w:tr w:rsidR="00364777" w:rsidRPr="00D863A1" w:rsidTr="001F0144">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Katkı Düzeyi</w:t>
            </w:r>
          </w:p>
        </w:tc>
      </w:tr>
      <w:tr w:rsidR="00364777" w:rsidRPr="00D863A1" w:rsidTr="001F0144">
        <w:trPr>
          <w:tblCellSpacing w:w="15" w:type="dxa"/>
          <w:jc w:val="center"/>
        </w:trPr>
        <w:tc>
          <w:tcPr>
            <w:tcW w:w="0" w:type="auto"/>
            <w:vMerge/>
            <w:tcBorders>
              <w:bottom w:val="single" w:sz="6" w:space="0" w:color="CCCCCC"/>
            </w:tcBorders>
            <w:shd w:val="clear" w:color="auto" w:fill="ECEBEB"/>
            <w:vAlign w:val="center"/>
          </w:tcPr>
          <w:p w:rsidR="00364777" w:rsidRPr="00D863A1" w:rsidRDefault="00364777" w:rsidP="001F0144">
            <w:pPr>
              <w:spacing w:after="0" w:line="240" w:lineRule="auto"/>
              <w:rPr>
                <w:rFonts w:ascii="Verdana" w:hAnsi="Verdana"/>
                <w:sz w:val="20"/>
                <w:szCs w:val="20"/>
              </w:rPr>
            </w:pPr>
          </w:p>
        </w:tc>
        <w:tc>
          <w:tcPr>
            <w:tcW w:w="0" w:type="auto"/>
            <w:vMerge/>
            <w:tcBorders>
              <w:bottom w:val="single" w:sz="6" w:space="0" w:color="CCCCCC"/>
            </w:tcBorders>
            <w:shd w:val="clear" w:color="auto" w:fill="ECEBEB"/>
            <w:vAlign w:val="center"/>
          </w:tcPr>
          <w:p w:rsidR="00364777" w:rsidRPr="00D863A1" w:rsidRDefault="00364777" w:rsidP="001F0144">
            <w:pPr>
              <w:spacing w:after="0" w:line="240" w:lineRule="auto"/>
              <w:rPr>
                <w:rFonts w:ascii="Verdana" w:hAnsi="Verdana"/>
                <w:sz w:val="20"/>
                <w:szCs w:val="20"/>
              </w:rPr>
            </w:pP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1</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2</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3</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4</w:t>
            </w:r>
          </w:p>
        </w:tc>
        <w:tc>
          <w:tcPr>
            <w:tcW w:w="221"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5</w:t>
            </w: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İşletme hakkında temel terimlere hakim olmak ve bunu kurumlara, iş yönetimine ve uygulamalara yoğunlaşmasını sağlamak. Bu sayede sorunları analiz edip çözüm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Sosyal davranış, kişilik ve kurum kültürü gibi konuların küresel düzeyde etkisini yorumlayabilmek ve öngörülebilir fırsatların geçerlilik kazanmasını sağlamak.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Öğrenilen bilgileri sahada uygulayabilme ve bunların yetkin bir şekilde kullanılabilirliğini sağlamak.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İşletmelerin ekonomik ve hukuki problemlerini inceleme ve onlara çözüm üretebilmek.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Dış ticaret üzerinde devletin etkisini fırsatlar perspektifinde doğru araştırıp, yorumlayabilmek.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Küresel düzeni, ekonomik ve siyasi açıdan doğru analiz edebilme ve coğrafi özelliklerin etkisini bu perspektiften yorumlayabilmek.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Işletmelerde etik dışı durumlarda sorunu önceden görebilme ve önleme kabiliyetine sahip olmak ile bunu çeşitli işlevsel alanlarda uygulayabilme becerisini kazanmak.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Dünya’nın büyük ekonomilerini analiz edebilme ve küresel mali tablonun şekillenmesinde çok-uluslu ve finans şirketlerinin hangi ölçü ve katma değer ile yer aldığını incelemek.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Uluslararası pazarlara giriş kaidelerini gösterme ve faaliyet alanı dahilinde markalaşma ve iletişim stratejileri geliştirebilme yetisi sağlama</w:t>
            </w:r>
            <w:r>
              <w:rPr>
                <w:rFonts w:ascii="Verdana" w:hAnsi="Verdana"/>
                <w:sz w:val="20"/>
                <w:szCs w:val="20"/>
              </w:rPr>
              <w:t>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Yönetim, kontrol ve karar alma yeteneği kazandırma ve bunu sosyal ve mesleki ilişkilerde kullanabilmek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11</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Ülkelerin uluslararası ekonomi politikalarının dış politika ve bölgeler kapsamında değerlendirilmesini sağlamak.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12</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Istatistiki bilgileri öğrenme ve pratike dökme becerisi kazandırma ile bunu projelendirmek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13</w:t>
            </w:r>
          </w:p>
        </w:tc>
        <w:tc>
          <w:tcPr>
            <w:tcW w:w="0" w:type="auto"/>
            <w:shd w:val="clear" w:color="auto" w:fill="FFFFFF"/>
            <w:tcMar>
              <w:top w:w="15" w:type="dxa"/>
              <w:left w:w="80" w:type="dxa"/>
              <w:bottom w:w="15" w:type="dxa"/>
              <w:right w:w="15" w:type="dxa"/>
            </w:tcMar>
            <w:vAlign w:val="center"/>
          </w:tcPr>
          <w:p w:rsidR="00364777" w:rsidRPr="00D863A1" w:rsidRDefault="00364777" w:rsidP="001F0144">
            <w:pPr>
              <w:rPr>
                <w:rFonts w:ascii="Verdana" w:hAnsi="Verdana"/>
                <w:sz w:val="20"/>
                <w:szCs w:val="20"/>
              </w:rPr>
            </w:pPr>
            <w:r w:rsidRPr="00D863A1">
              <w:rPr>
                <w:rFonts w:ascii="Verdana" w:hAnsi="Verdana"/>
                <w:sz w:val="20"/>
                <w:szCs w:val="20"/>
              </w:rPr>
              <w:t>Verilerin toplanması ve yorumlanması aşamasında toplumsal sorumluluk bilinciyle etik ilkeleri anlayabilme ve uygulayabilmek.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14</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Ürettiği projeleri toplum yararına kullanabilme ve duyarlılıkla paylaşabilmek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15</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Kültürlerarası farklılığın Uluslararası ticarette meydana getirdiği ötekileştirme üzerinde stratejik karar alabilme ve uygulayabilmek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16</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 xml:space="preserve">Uluslararası ilişkiler bağlamında Türkiye'nin dış siyasetini analiz edebilme ve katma değer sağlayabilmek. Bu bağlamda uluslararası </w:t>
            </w:r>
            <w:r w:rsidRPr="00D863A1">
              <w:rPr>
                <w:rFonts w:ascii="Verdana" w:hAnsi="Verdana"/>
                <w:sz w:val="20"/>
                <w:szCs w:val="20"/>
              </w:rPr>
              <w:lastRenderedPageBreak/>
              <w:t>ve uluslar üstü kurumların politikalarını yorumlayabilmek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lastRenderedPageBreak/>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lastRenderedPageBreak/>
              <w:t>17</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Öğrenilen bilgilerin bilgisayar ortamında uygulama ortamı verilerek bunların fonksiyonel değerlerini görebilme ve analiz edebilme becerisini  sağlamak</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shd w:val="clear" w:color="auto" w:fill="ECEBEB"/>
            <w:vAlign w:val="center"/>
          </w:tcPr>
          <w:p w:rsidR="00364777" w:rsidRPr="00D863A1" w:rsidRDefault="00364777" w:rsidP="001F0144">
            <w:pPr>
              <w:spacing w:after="0" w:line="240" w:lineRule="auto"/>
              <w:rPr>
                <w:rFonts w:ascii="Verdana" w:hAnsi="Verdana"/>
                <w:sz w:val="20"/>
                <w:szCs w:val="20"/>
              </w:rPr>
            </w:pPr>
          </w:p>
        </w:tc>
      </w:tr>
      <w:tr w:rsidR="00364777" w:rsidRPr="00D863A1"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88" w:lineRule="atLeast"/>
              <w:rPr>
                <w:rFonts w:ascii="Verdana" w:hAnsi="Verdana"/>
                <w:sz w:val="20"/>
                <w:szCs w:val="20"/>
              </w:rPr>
            </w:pPr>
            <w:r w:rsidRPr="00D863A1">
              <w:rPr>
                <w:rFonts w:ascii="Verdana" w:hAnsi="Verdana"/>
                <w:sz w:val="20"/>
                <w:szCs w:val="20"/>
              </w:rPr>
              <w:t>Ulusal ve uluslararası pazara hakim olma ve tüketicinin pazar değerlendirmesi üzerindeki etkisi analiz etme becerisi sağlamak. Doğru tüketici tercihlerini belirleyebilmek.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p>
        </w:tc>
        <w:tc>
          <w:tcPr>
            <w:tcW w:w="0" w:type="auto"/>
            <w:tcBorders>
              <w:bottom w:val="single" w:sz="2" w:space="0" w:color="888888"/>
            </w:tcBorders>
            <w:shd w:val="clear" w:color="auto" w:fill="ECEBEB"/>
            <w:vAlign w:val="center"/>
          </w:tcPr>
          <w:p w:rsidR="00364777" w:rsidRPr="00D863A1" w:rsidRDefault="00364777" w:rsidP="001F0144">
            <w:pPr>
              <w:spacing w:after="0" w:line="240" w:lineRule="auto"/>
              <w:rPr>
                <w:rFonts w:ascii="Verdana" w:hAnsi="Verdana"/>
                <w:sz w:val="20"/>
                <w:szCs w:val="20"/>
              </w:rPr>
            </w:pPr>
          </w:p>
        </w:tc>
      </w:tr>
    </w:tbl>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Default="00364777" w:rsidP="001F0144">
      <w:pPr>
        <w:spacing w:after="0" w:line="240" w:lineRule="auto"/>
        <w:rPr>
          <w:rFonts w:ascii="Verdana" w:hAnsi="Verdana"/>
          <w:sz w:val="20"/>
          <w:szCs w:val="20"/>
        </w:rPr>
      </w:pPr>
    </w:p>
    <w:p w:rsidR="00364777" w:rsidRPr="00D863A1" w:rsidRDefault="00364777" w:rsidP="001F0144">
      <w:pPr>
        <w:spacing w:after="0" w:line="240" w:lineRule="auto"/>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939"/>
        <w:gridCol w:w="866"/>
        <w:gridCol w:w="1019"/>
      </w:tblGrid>
      <w:tr w:rsidR="00364777" w:rsidRPr="00D863A1"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b/>
                <w:bCs/>
                <w:sz w:val="20"/>
                <w:szCs w:val="20"/>
              </w:rPr>
              <w:t>AKTS / İŞ YÜKÜ TABLOSU</w:t>
            </w:r>
          </w:p>
        </w:tc>
      </w:tr>
      <w:tr w:rsidR="00364777" w:rsidRPr="00D863A1"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C7A7F">
              <w:rPr>
                <w:rFonts w:ascii="Verdana" w:hAnsi="Verdana"/>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Süresi</w:t>
            </w:r>
            <w:r w:rsidRPr="00D863A1">
              <w:rPr>
                <w:rFonts w:ascii="Verdana" w:hAnsi="Verdana"/>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jc w:val="center"/>
              <w:rPr>
                <w:rFonts w:ascii="Verdana" w:hAnsi="Verdana"/>
                <w:sz w:val="20"/>
                <w:szCs w:val="20"/>
              </w:rPr>
            </w:pPr>
            <w:r w:rsidRPr="00D863A1">
              <w:rPr>
                <w:rFonts w:ascii="Verdana" w:hAnsi="Verdana"/>
                <w:sz w:val="20"/>
                <w:szCs w:val="20"/>
              </w:rPr>
              <w:t>Toplam</w:t>
            </w:r>
            <w:r w:rsidRPr="00D863A1">
              <w:rPr>
                <w:rFonts w:ascii="Verdana" w:hAnsi="Verdana"/>
                <w:sz w:val="20"/>
                <w:szCs w:val="20"/>
              </w:rPr>
              <w:br/>
              <w:t>İş Yükü</w:t>
            </w:r>
            <w:r w:rsidRPr="00D863A1">
              <w:rPr>
                <w:rFonts w:ascii="Verdana" w:hAnsi="Verdana"/>
                <w:sz w:val="20"/>
                <w:szCs w:val="20"/>
              </w:rPr>
              <w:br/>
              <w:t>(Saat)</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Ders Süresi (Sınav haftası dahildir: 15x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62796" w:rsidRDefault="00364777">
            <w:pPr>
              <w:spacing w:line="256" w:lineRule="atLeast"/>
              <w:jc w:val="center"/>
              <w:rPr>
                <w:rFonts w:ascii="Verdana" w:hAnsi="Verdana"/>
                <w:sz w:val="20"/>
                <w:szCs w:val="20"/>
                <w:highlight w:val="green"/>
                <w:lang w:val="en-GB"/>
              </w:rPr>
            </w:pPr>
            <w:r w:rsidRPr="00F62796">
              <w:rPr>
                <w:rFonts w:ascii="Verdana" w:hAnsi="Verdana"/>
                <w:sz w:val="20"/>
                <w:szCs w:val="20"/>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62796" w:rsidRDefault="00364777">
            <w:pPr>
              <w:spacing w:line="256" w:lineRule="atLeast"/>
              <w:jc w:val="center"/>
              <w:rPr>
                <w:rFonts w:ascii="Verdana" w:hAnsi="Verdana"/>
                <w:sz w:val="20"/>
                <w:szCs w:val="20"/>
                <w:highlight w:val="green"/>
                <w:lang w:val="en-GB"/>
              </w:rPr>
            </w:pPr>
            <w:r w:rsidRPr="00F62796">
              <w:rPr>
                <w:rFonts w:ascii="Verdana" w:hAnsi="Verdana"/>
                <w:sz w:val="20"/>
                <w:szCs w:val="20"/>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62796" w:rsidRDefault="00364777">
            <w:pPr>
              <w:spacing w:line="256" w:lineRule="atLeast"/>
              <w:jc w:val="center"/>
              <w:rPr>
                <w:rFonts w:ascii="Verdana" w:hAnsi="Verdana"/>
                <w:sz w:val="20"/>
                <w:szCs w:val="20"/>
                <w:highlight w:val="green"/>
                <w:lang w:val="en-GB"/>
              </w:rPr>
            </w:pPr>
            <w:r w:rsidRPr="00F62796">
              <w:rPr>
                <w:rFonts w:ascii="Verdana" w:hAnsi="Verdana"/>
                <w:sz w:val="20"/>
                <w:szCs w:val="20"/>
                <w:highlight w:val="green"/>
              </w:rPr>
              <w:t>45</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xml:space="preserve">     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45</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211373" w:rsidRDefault="00364777" w:rsidP="001F0144">
            <w:pPr>
              <w:spacing w:after="0" w:line="256" w:lineRule="atLeast"/>
              <w:rPr>
                <w:rFonts w:ascii="Verdana" w:hAnsi="Verdana"/>
                <w:b/>
                <w:sz w:val="20"/>
                <w:szCs w:val="20"/>
              </w:rPr>
            </w:pPr>
            <w:r w:rsidRPr="00211373">
              <w:rPr>
                <w:rFonts w:ascii="Verdana" w:hAnsi="Verdana"/>
                <w:b/>
                <w:sz w:val="20"/>
                <w:szCs w:val="20"/>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r>
              <w:rPr>
                <w:rFonts w:ascii="Verdana" w:hAnsi="Verdana"/>
                <w:sz w:val="20"/>
                <w:szCs w:val="20"/>
              </w:rPr>
              <w:t>10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r>
              <w:rPr>
                <w:rFonts w:ascii="Verdana" w:hAnsi="Verdana"/>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62796" w:rsidRDefault="00364777">
            <w:pPr>
              <w:spacing w:line="256" w:lineRule="atLeast"/>
              <w:jc w:val="center"/>
              <w:rPr>
                <w:rFonts w:ascii="Verdana" w:hAnsi="Verdana"/>
                <w:sz w:val="20"/>
                <w:szCs w:val="20"/>
                <w:highlight w:val="green"/>
                <w:lang w:val="en-GB"/>
              </w:rPr>
            </w:pPr>
            <w:r w:rsidRPr="00F62796">
              <w:rPr>
                <w:rFonts w:ascii="Verdana" w:hAnsi="Verdana"/>
                <w:sz w:val="20"/>
                <w:szCs w:val="20"/>
                <w:highlight w:val="green"/>
              </w:rPr>
              <w:t>130</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Pr>
                <w:rFonts w:ascii="Verdana" w:hAnsi="Verdana"/>
                <w:b/>
                <w:bCs/>
                <w:sz w:val="20"/>
                <w:szCs w:val="20"/>
              </w:rPr>
              <w:t>Toplam İş Yükü / 25</w:t>
            </w:r>
            <w:r w:rsidRPr="00D863A1">
              <w:rPr>
                <w:rFonts w:ascii="Verdana" w:hAnsi="Verdana"/>
                <w:b/>
                <w:bCs/>
                <w:sz w:val="20"/>
                <w:szCs w:val="20"/>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rPr>
                <w:rFonts w:ascii="Verdana" w:hAnsi="Verdana"/>
                <w:sz w:val="20"/>
                <w:szCs w:val="20"/>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62796" w:rsidRDefault="00364777">
            <w:pPr>
              <w:spacing w:line="256" w:lineRule="atLeast"/>
              <w:jc w:val="center"/>
              <w:rPr>
                <w:rFonts w:ascii="Verdana" w:hAnsi="Verdana"/>
                <w:sz w:val="20"/>
                <w:szCs w:val="20"/>
                <w:highlight w:val="green"/>
                <w:lang w:val="en-GB"/>
              </w:rPr>
            </w:pPr>
            <w:r w:rsidRPr="00F62796">
              <w:rPr>
                <w:rFonts w:ascii="Verdana" w:hAnsi="Verdana"/>
                <w:sz w:val="20"/>
                <w:szCs w:val="20"/>
                <w:highlight w:val="green"/>
              </w:rPr>
              <w:t>5,2</w:t>
            </w:r>
          </w:p>
        </w:tc>
      </w:tr>
      <w:tr w:rsidR="00364777" w:rsidRPr="00D863A1" w:rsidTr="001F0144">
        <w:trPr>
          <w:trHeight w:val="375"/>
          <w:tblCellSpacing w:w="15" w:type="dxa"/>
          <w:jc w:val="center"/>
        </w:trPr>
        <w:tc>
          <w:tcPr>
            <w:tcW w:w="5999" w:type="dxa"/>
            <w:tcBorders>
              <w:bottom w:val="single" w:sz="6" w:space="0" w:color="CCCCCC"/>
            </w:tcBorders>
            <w:shd w:val="clear" w:color="auto" w:fill="FFFFFF"/>
            <w:tcMar>
              <w:top w:w="15" w:type="dxa"/>
              <w:left w:w="80" w:type="dxa"/>
              <w:bottom w:w="15" w:type="dxa"/>
              <w:right w:w="15" w:type="dxa"/>
            </w:tcMar>
            <w:vAlign w:val="center"/>
          </w:tcPr>
          <w:p w:rsidR="00364777" w:rsidRPr="00D863A1" w:rsidRDefault="00364777" w:rsidP="001F0144">
            <w:pPr>
              <w:spacing w:after="0" w:line="256" w:lineRule="atLeast"/>
              <w:rPr>
                <w:rFonts w:ascii="Verdana" w:hAnsi="Verdana"/>
                <w:sz w:val="20"/>
                <w:szCs w:val="20"/>
              </w:rPr>
            </w:pPr>
            <w:r w:rsidRPr="00D863A1">
              <w:rPr>
                <w:rFonts w:ascii="Verdana" w:hAnsi="Verdana"/>
                <w:b/>
                <w:bCs/>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pPr>
              <w:spacing w:line="256" w:lineRule="atLeast"/>
              <w:jc w:val="center"/>
              <w:rPr>
                <w:rFonts w:ascii="Verdana" w:hAnsi="Verdana"/>
                <w:sz w:val="20"/>
                <w:szCs w:val="20"/>
                <w:lang w:val="en-GB"/>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F62796" w:rsidRDefault="00364777">
            <w:pPr>
              <w:spacing w:line="256" w:lineRule="atLeast"/>
              <w:jc w:val="center"/>
              <w:rPr>
                <w:rFonts w:ascii="Verdana" w:hAnsi="Verdana"/>
                <w:sz w:val="20"/>
                <w:szCs w:val="20"/>
                <w:highlight w:val="green"/>
                <w:lang w:val="en-GB"/>
              </w:rPr>
            </w:pPr>
            <w:r w:rsidRPr="00F62796">
              <w:rPr>
                <w:rFonts w:ascii="Verdana" w:hAnsi="Verdana"/>
                <w:sz w:val="20"/>
                <w:szCs w:val="20"/>
                <w:highlight w:val="green"/>
              </w:rPr>
              <w:t>5</w:t>
            </w:r>
          </w:p>
        </w:tc>
      </w:tr>
    </w:tbl>
    <w:p w:rsidR="00364777" w:rsidRPr="00D863A1" w:rsidRDefault="00364777">
      <w:pPr>
        <w:rPr>
          <w:rFonts w:ascii="Verdana" w:hAnsi="Verdana"/>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87"/>
        <w:gridCol w:w="1431"/>
        <w:gridCol w:w="933"/>
        <w:gridCol w:w="1375"/>
        <w:gridCol w:w="821"/>
        <w:gridCol w:w="858"/>
      </w:tblGrid>
      <w:tr w:rsidR="00364777" w:rsidRPr="00A541A2"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660279" w:rsidRDefault="00364777" w:rsidP="001F0144">
            <w:pPr>
              <w:spacing w:after="0" w:line="240" w:lineRule="auto"/>
              <w:jc w:val="center"/>
              <w:rPr>
                <w:b/>
                <w:bCs/>
                <w:color w:val="555555"/>
                <w:sz w:val="21"/>
                <w:szCs w:val="21"/>
              </w:rPr>
            </w:pPr>
            <w:r w:rsidRPr="00660279">
              <w:rPr>
                <w:b/>
                <w:bCs/>
                <w:color w:val="555555"/>
                <w:sz w:val="21"/>
                <w:szCs w:val="21"/>
              </w:rPr>
              <w:t>DERS BİLGİLERİ</w:t>
            </w:r>
          </w:p>
        </w:tc>
      </w:tr>
      <w:tr w:rsidR="00364777" w:rsidRPr="00A541A2" w:rsidTr="001F0144">
        <w:trPr>
          <w:trHeight w:val="450"/>
          <w:tblCellSpacing w:w="15" w:type="dxa"/>
          <w:jc w:val="center"/>
        </w:trPr>
        <w:tc>
          <w:tcPr>
            <w:tcW w:w="1944"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364777" w:rsidRPr="00A541A2" w:rsidTr="001F0144">
        <w:trPr>
          <w:trHeight w:val="375"/>
          <w:tblCellSpacing w:w="15" w:type="dxa"/>
          <w:jc w:val="center"/>
        </w:trPr>
        <w:tc>
          <w:tcPr>
            <w:tcW w:w="1944"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bCs/>
                <w:color w:val="444444"/>
              </w:rPr>
            </w:pPr>
            <w:r w:rsidRPr="00DC7A7F">
              <w:rPr>
                <w:bCs/>
                <w:color w:val="000000" w:themeColor="text1"/>
              </w:rPr>
              <w:t>E-Ticarette Dağıtım Stratejileri</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Pr>
                <w:color w:val="444444"/>
              </w:rPr>
              <w:t>ETT 412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color w:val="444444"/>
                <w:highlight w:val="green"/>
              </w:rPr>
            </w:pPr>
            <w:r w:rsidRPr="00B2089F">
              <w:rPr>
                <w:color w:val="444444"/>
                <w:highlight w:val="green"/>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color w:val="444444"/>
                <w:highlight w:val="green"/>
              </w:rPr>
            </w:pPr>
            <w:r w:rsidRPr="00B2089F">
              <w:rPr>
                <w:color w:val="444444"/>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color w:val="444444"/>
                <w:highlight w:val="green"/>
              </w:rPr>
            </w:pPr>
            <w:r w:rsidRPr="00B2089F">
              <w:rPr>
                <w:color w:val="444444"/>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color w:val="444444"/>
                <w:highlight w:val="green"/>
              </w:rPr>
            </w:pPr>
            <w:r w:rsidRPr="00B2089F">
              <w:rPr>
                <w:color w:val="444444"/>
                <w:highlight w:val="green"/>
              </w:rPr>
              <w:t>5</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541A2"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541A2"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İngilizce</w:t>
            </w:r>
            <w:r w:rsidRPr="00660279">
              <w:rPr>
                <w:rFonts w:ascii="Verdana" w:hAnsi="Verdana"/>
                <w:color w:val="444444"/>
                <w:sz w:val="19"/>
              </w:rPr>
              <w:t> </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Zorunlu</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88" w:lineRule="atLeast"/>
              <w:rPr>
                <w:rFonts w:ascii="Verdana" w:hAnsi="Verdana"/>
                <w:color w:val="444444"/>
                <w:sz w:val="19"/>
                <w:szCs w:val="19"/>
              </w:rPr>
            </w:pPr>
            <w:r>
              <w:t>Bu dersin amacı dağıtım stratejileri ve yönetiminde yoğunlaşmak üzere lojistik alanında gerekli bilgi donanımını sağlamak; ve e-ticaretteki ilgili uygulama ve pratiklerini kapsamaktır.</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88" w:lineRule="atLeast"/>
              <w:rPr>
                <w:rFonts w:ascii="Verdana" w:hAnsi="Verdana"/>
                <w:color w:val="444444"/>
                <w:sz w:val="19"/>
                <w:szCs w:val="19"/>
              </w:rPr>
            </w:pPr>
            <w:r>
              <w:rPr>
                <w:rFonts w:ascii="Verdana" w:hAnsi="Verdana"/>
                <w:color w:val="444444"/>
                <w:sz w:val="19"/>
                <w:szCs w:val="19"/>
              </w:rPr>
              <w:t>Temel konular arasında fiziksel dağıtım, depo belirleme, sipariş alım ve teslim süreci, envanter yönetimi ile e-ticaret için önem teşkil eden online emir gönderimi, takip süreçleri ve müşteri ilişkileri yer alır.</w:t>
            </w:r>
          </w:p>
        </w:tc>
      </w:tr>
    </w:tbl>
    <w:p w:rsidR="00364777" w:rsidRPr="00660279" w:rsidRDefault="00364777" w:rsidP="001F0144">
      <w:pPr>
        <w:spacing w:after="0" w:line="240" w:lineRule="auto"/>
        <w:rPr>
          <w:rFonts w:ascii="Times New Roman" w:hAnsi="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522"/>
        <w:gridCol w:w="1038"/>
        <w:gridCol w:w="1296"/>
        <w:gridCol w:w="1316"/>
      </w:tblGrid>
      <w:tr w:rsidR="00364777" w:rsidRPr="00A541A2" w:rsidTr="001F0144">
        <w:trPr>
          <w:tblCellSpacing w:w="15" w:type="dxa"/>
          <w:jc w:val="center"/>
        </w:trPr>
        <w:tc>
          <w:tcPr>
            <w:tcW w:w="3153" w:type="pct"/>
            <w:tcBorders>
              <w:top w:val="single" w:sz="2" w:space="0" w:color="888888"/>
              <w:bottom w:val="single" w:sz="6" w:space="0" w:color="CCCCCC"/>
            </w:tcBorders>
            <w:shd w:val="clear" w:color="auto" w:fill="FFFFFF"/>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584" w:type="pct"/>
            <w:tcBorders>
              <w:top w:val="single" w:sz="2" w:space="0" w:color="888888"/>
              <w:bottom w:val="single" w:sz="6" w:space="0" w:color="CCCCCC"/>
            </w:tcBorders>
            <w:shd w:val="clear" w:color="auto" w:fill="FFFFFF"/>
          </w:tcPr>
          <w:p w:rsidR="00364777" w:rsidRPr="00660279" w:rsidRDefault="00364777" w:rsidP="001F0144">
            <w:pPr>
              <w:spacing w:after="0" w:line="256" w:lineRule="atLeast"/>
              <w:jc w:val="center"/>
              <w:rPr>
                <w:rFonts w:ascii="Verdana" w:hAnsi="Verdana"/>
                <w:b/>
                <w:bCs/>
                <w:color w:val="444444"/>
                <w:sz w:val="19"/>
                <w:szCs w:val="19"/>
              </w:rPr>
            </w:pPr>
            <w:r>
              <w:rPr>
                <w:rFonts w:ascii="Verdana" w:hAnsi="Verdana"/>
                <w:b/>
                <w:bCs/>
                <w:color w:val="444444"/>
                <w:sz w:val="18"/>
                <w:szCs w:val="18"/>
              </w:rPr>
              <w:t xml:space="preserve">Program </w:t>
            </w:r>
            <w:r w:rsidRPr="00660279">
              <w:rPr>
                <w:rFonts w:ascii="Verdana" w:hAnsi="Verdana"/>
                <w:b/>
                <w:bCs/>
                <w:color w:val="444444"/>
                <w:sz w:val="19"/>
                <w:szCs w:val="19"/>
              </w:rPr>
              <w:t>Öğrenme Çıktıları</w:t>
            </w:r>
          </w:p>
        </w:tc>
        <w:tc>
          <w:tcPr>
            <w:tcW w:w="59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59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447224" w:rsidRDefault="00364777" w:rsidP="00364777">
            <w:pPr>
              <w:numPr>
                <w:ilvl w:val="0"/>
                <w:numId w:val="3"/>
              </w:numPr>
              <w:spacing w:after="0" w:line="256" w:lineRule="atLeast"/>
              <w:ind w:left="322" w:hanging="283"/>
              <w:rPr>
                <w:rFonts w:ascii="Verdana" w:hAnsi="Verdana"/>
                <w:color w:val="444444"/>
                <w:sz w:val="19"/>
                <w:szCs w:val="19"/>
              </w:rPr>
            </w:pPr>
            <w:r>
              <w:t>E-ticaret için önem arz eden dağıtım ve lojistik konularını özetler</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2,5</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660279" w:rsidRDefault="00364777" w:rsidP="00364777">
            <w:pPr>
              <w:numPr>
                <w:ilvl w:val="0"/>
                <w:numId w:val="3"/>
              </w:numPr>
              <w:spacing w:after="0" w:line="256" w:lineRule="atLeast"/>
              <w:ind w:left="322" w:hanging="283"/>
              <w:rPr>
                <w:rFonts w:ascii="Verdana" w:hAnsi="Verdana"/>
                <w:color w:val="444444"/>
                <w:sz w:val="19"/>
                <w:szCs w:val="19"/>
              </w:rPr>
            </w:pPr>
            <w:r>
              <w:t>Dağıtım konusunda stratejik karar almayı sağlayacak bilgi birikimini sunar.</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2,5,6</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Default="00364777" w:rsidP="00364777">
            <w:pPr>
              <w:numPr>
                <w:ilvl w:val="0"/>
                <w:numId w:val="3"/>
              </w:numPr>
              <w:spacing w:after="0" w:line="256" w:lineRule="atLeast"/>
              <w:ind w:left="322" w:hanging="283"/>
              <w:rPr>
                <w:rFonts w:ascii="Verdana" w:hAnsi="Verdana"/>
                <w:color w:val="444444"/>
                <w:sz w:val="19"/>
                <w:szCs w:val="19"/>
              </w:rPr>
            </w:pPr>
            <w:r>
              <w:rPr>
                <w:rFonts w:ascii="Verdana" w:hAnsi="Verdana"/>
                <w:color w:val="444444"/>
                <w:sz w:val="19"/>
                <w:szCs w:val="19"/>
              </w:rPr>
              <w:t>Temel taşımacılık konularını tartışır.</w:t>
            </w:r>
          </w:p>
          <w:p w:rsidR="00364777" w:rsidRPr="00660279" w:rsidRDefault="00364777" w:rsidP="001F0144">
            <w:pPr>
              <w:spacing w:after="0" w:line="256" w:lineRule="atLeast"/>
              <w:ind w:left="322" w:hanging="283"/>
              <w:rPr>
                <w:rFonts w:ascii="Verdana" w:hAnsi="Verdana"/>
                <w:color w:val="444444"/>
                <w:sz w:val="19"/>
                <w:szCs w:val="19"/>
              </w:rPr>
            </w:pP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5,6,7</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660279" w:rsidRDefault="00364777" w:rsidP="00364777">
            <w:pPr>
              <w:numPr>
                <w:ilvl w:val="0"/>
                <w:numId w:val="3"/>
              </w:numPr>
              <w:spacing w:after="0" w:line="256" w:lineRule="atLeast"/>
              <w:ind w:left="322" w:hanging="283"/>
              <w:rPr>
                <w:rFonts w:ascii="Verdana" w:hAnsi="Verdana"/>
                <w:color w:val="444444"/>
                <w:sz w:val="19"/>
                <w:szCs w:val="19"/>
              </w:rPr>
            </w:pPr>
            <w:r>
              <w:rPr>
                <w:rFonts w:ascii="Verdana" w:hAnsi="Verdana"/>
                <w:color w:val="444444"/>
                <w:sz w:val="19"/>
                <w:szCs w:val="19"/>
              </w:rPr>
              <w:t>Başarılı depo yönetimi stratejilerini tanımlar.</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5,6,7</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660279" w:rsidRDefault="00364777" w:rsidP="00364777">
            <w:pPr>
              <w:numPr>
                <w:ilvl w:val="0"/>
                <w:numId w:val="3"/>
              </w:numPr>
              <w:spacing w:after="0" w:line="256" w:lineRule="atLeast"/>
              <w:ind w:left="322" w:hanging="283"/>
              <w:rPr>
                <w:rFonts w:ascii="Verdana" w:hAnsi="Verdana"/>
                <w:color w:val="444444"/>
                <w:sz w:val="19"/>
                <w:szCs w:val="19"/>
              </w:rPr>
            </w:pPr>
            <w:r>
              <w:rPr>
                <w:rFonts w:ascii="Verdana" w:hAnsi="Verdana"/>
                <w:color w:val="444444"/>
                <w:sz w:val="19"/>
                <w:szCs w:val="19"/>
              </w:rPr>
              <w:t>E-ticaretler için emir yönetiminin değişik adımlarını birbirine bağlamayı amaçlar.</w:t>
            </w:r>
          </w:p>
        </w:tc>
        <w:tc>
          <w:tcPr>
            <w:tcW w:w="584" w:type="pct"/>
            <w:tcBorders>
              <w:bottom w:val="single" w:sz="6" w:space="0" w:color="CCCCCC"/>
            </w:tcBorders>
            <w:shd w:val="clear" w:color="auto" w:fill="FFFFFF"/>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1,7,8</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660279" w:rsidRDefault="00364777" w:rsidP="00364777">
            <w:pPr>
              <w:numPr>
                <w:ilvl w:val="0"/>
                <w:numId w:val="3"/>
              </w:numPr>
              <w:spacing w:after="0" w:line="256" w:lineRule="atLeast"/>
              <w:ind w:left="322" w:hanging="283"/>
              <w:rPr>
                <w:rFonts w:ascii="Verdana" w:hAnsi="Verdana"/>
                <w:color w:val="444444"/>
                <w:sz w:val="19"/>
                <w:szCs w:val="19"/>
              </w:rPr>
            </w:pPr>
            <w:r>
              <w:rPr>
                <w:rFonts w:ascii="Verdana" w:hAnsi="Verdana"/>
                <w:color w:val="444444"/>
                <w:sz w:val="19"/>
                <w:szCs w:val="19"/>
              </w:rPr>
              <w:t xml:space="preserve">E-ticarette dağıtım stratejilerinin uygulanmasında bilgi teknolojilerinin önemli rolünü açıklar. </w:t>
            </w:r>
          </w:p>
        </w:tc>
        <w:tc>
          <w:tcPr>
            <w:tcW w:w="584" w:type="pct"/>
            <w:tcBorders>
              <w:bottom w:val="single" w:sz="6" w:space="0" w:color="CCCCCC"/>
            </w:tcBorders>
            <w:shd w:val="clear" w:color="auto" w:fill="FFFFFF"/>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1,7,8</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364777" w:rsidRPr="00A541A2" w:rsidTr="001F0144">
        <w:trPr>
          <w:tblCellSpacing w:w="15" w:type="dxa"/>
          <w:jc w:val="center"/>
        </w:trPr>
        <w:tc>
          <w:tcPr>
            <w:tcW w:w="9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 Anlatım, 2: Soru-Cevap, 3: Tartışma</w:t>
            </w:r>
            <w:r>
              <w:rPr>
                <w:rFonts w:ascii="Verdana" w:hAnsi="Verdana"/>
                <w:color w:val="444444"/>
                <w:sz w:val="19"/>
                <w:szCs w:val="19"/>
              </w:rPr>
              <w:t xml:space="preserve"> 4: Benzetim, 5: Vaka </w:t>
            </w:r>
          </w:p>
        </w:tc>
      </w:tr>
      <w:tr w:rsidR="00364777" w:rsidRPr="00A541A2" w:rsidTr="001F0144">
        <w:trPr>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51701" w:rsidRDefault="00364777" w:rsidP="001F0144">
            <w:pPr>
              <w:spacing w:after="0" w:line="240" w:lineRule="atLeast"/>
              <w:rPr>
                <w:rFonts w:ascii="Verdana" w:hAnsi="Verdana"/>
                <w:color w:val="444444"/>
                <w:sz w:val="18"/>
                <w:szCs w:val="18"/>
              </w:rPr>
            </w:pPr>
            <w:r w:rsidRPr="00C51701">
              <w:rPr>
                <w:rFonts w:ascii="Verdana" w:hAnsi="Verdana"/>
                <w:color w:val="444444"/>
                <w:sz w:val="18"/>
                <w:szCs w:val="18"/>
              </w:rPr>
              <w:t xml:space="preserve">A: </w:t>
            </w:r>
            <w:r>
              <w:rPr>
                <w:rFonts w:ascii="Verdana" w:hAnsi="Verdana"/>
                <w:color w:val="444444"/>
                <w:sz w:val="18"/>
                <w:szCs w:val="18"/>
              </w:rPr>
              <w:t>Sınav</w:t>
            </w:r>
            <w:r w:rsidRPr="00C51701">
              <w:rPr>
                <w:rFonts w:ascii="Verdana" w:hAnsi="Verdana"/>
                <w:color w:val="444444"/>
                <w:sz w:val="18"/>
                <w:szCs w:val="18"/>
              </w:rPr>
              <w:t>,</w:t>
            </w:r>
            <w:r>
              <w:rPr>
                <w:rFonts w:ascii="Verdana" w:hAnsi="Verdana"/>
                <w:color w:val="444444"/>
                <w:sz w:val="18"/>
                <w:szCs w:val="18"/>
              </w:rPr>
              <w:t xml:space="preserve"> B:Sunum,</w:t>
            </w:r>
            <w:r w:rsidRPr="00C51701">
              <w:rPr>
                <w:rFonts w:ascii="Verdana" w:hAnsi="Verdana"/>
                <w:color w:val="444444"/>
                <w:sz w:val="18"/>
                <w:szCs w:val="18"/>
              </w:rPr>
              <w:t xml:space="preserve"> C: </w:t>
            </w:r>
            <w:r>
              <w:rPr>
                <w:rFonts w:ascii="Verdana" w:hAnsi="Verdana"/>
                <w:color w:val="444444"/>
                <w:sz w:val="18"/>
                <w:szCs w:val="18"/>
              </w:rPr>
              <w:t>Ödev, D: Proje, E: Laboratuvar</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9"/>
        <w:gridCol w:w="6421"/>
        <w:gridCol w:w="1718"/>
      </w:tblGrid>
      <w:tr w:rsidR="00364777" w:rsidRPr="00A541A2"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364777" w:rsidRPr="00A541A2" w:rsidTr="001F0144">
        <w:trPr>
          <w:trHeight w:val="450"/>
          <w:tblCellSpacing w:w="15" w:type="dxa"/>
          <w:jc w:val="center"/>
        </w:trPr>
        <w:tc>
          <w:tcPr>
            <w:tcW w:w="386"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11"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Temel lojistik konuları ile ilişkili olarak dağıtıma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lastRenderedPageBreak/>
              <w:t>2</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Depo yönetimi ve fiziksel dağıtım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Taşımacılık: Değişik tipler arasından seçimler, zamanlama ve diğer boyutlar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Sipariş alınması, paketleme ve teslim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pPr>
              <w:rPr>
                <w:b/>
              </w:rPr>
            </w:pPr>
            <w:r>
              <w:t xml:space="preserve">Elektronik platforma özgü zorluklar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e-ticarette stoklama ve dağıtım stratejilerine etkisi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Dağıtım unsurlarının dokümantasyonu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e-ticaretler için dağıtım &amp; lojistikte bilgi teknolojileri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Deregülasyon, nakliye tarifeleri ve bunların dağıtım stratejilerine etkisi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11</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Tesis belirleme; lokasyon ve sayı üzerine dağıtım stratejileri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E-ticarette dağıtım kalitesinin ölçülmesi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Proje sunumları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14</w:t>
            </w:r>
          </w:p>
        </w:tc>
        <w:tc>
          <w:tcPr>
            <w:tcW w:w="0" w:type="auto"/>
            <w:shd w:val="clear" w:color="auto" w:fill="FFFFFF"/>
            <w:tcMar>
              <w:top w:w="15" w:type="dxa"/>
              <w:left w:w="80" w:type="dxa"/>
              <w:bottom w:w="15" w:type="dxa"/>
              <w:right w:w="15" w:type="dxa"/>
            </w:tcMar>
          </w:tcPr>
          <w:p w:rsidR="00364777" w:rsidRPr="00413F91" w:rsidRDefault="00364777" w:rsidP="001F0144">
            <w:r>
              <w:t>Proje sunumları</w:t>
            </w:r>
          </w:p>
        </w:tc>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tcPr>
          <w:p w:rsidR="00364777" w:rsidRDefault="00364777" w:rsidP="001F0144">
            <w: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364777" w:rsidRPr="00A541A2"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364777" w:rsidRPr="00A541A2" w:rsidTr="001F0144">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94194" w:rsidRDefault="00364777" w:rsidP="001F0144">
            <w:pPr>
              <w:tabs>
                <w:tab w:val="left" w:pos="7020"/>
              </w:tabs>
              <w:ind w:left="720" w:hanging="720"/>
            </w:pPr>
            <w:r w:rsidRPr="008522F7">
              <w:t xml:space="preserve"> </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A14AC" w:rsidRDefault="00364777" w:rsidP="001F0144">
            <w:pPr>
              <w:tabs>
                <w:tab w:val="left" w:pos="7020"/>
              </w:tabs>
              <w:ind w:left="720" w:hanging="720"/>
            </w:pPr>
            <w:r w:rsidRPr="008522F7">
              <w:t xml:space="preserve"> </w:t>
            </w:r>
            <w:r>
              <w:t>Sunumlar, ders notları</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364777" w:rsidRPr="00A541A2"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364777" w:rsidRPr="00A541A2" w:rsidTr="001F0144">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Ders sunumları</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2 ödev, 1 takım projesi</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 vize, 1 final</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541A2"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E3AEA" w:rsidRDefault="00364777" w:rsidP="001F0144">
            <w:pPr>
              <w:spacing w:after="0" w:line="256" w:lineRule="atLeast"/>
              <w:rPr>
                <w:rFonts w:ascii="Verdana" w:hAnsi="Verdana"/>
                <w:b/>
                <w:color w:val="444444"/>
                <w:sz w:val="19"/>
                <w:szCs w:val="19"/>
              </w:rPr>
            </w:pPr>
            <w:r>
              <w:rPr>
                <w:rFonts w:ascii="Verdana" w:hAnsi="Verdana"/>
                <w:b/>
                <w:color w:val="444444"/>
                <w:sz w:val="19"/>
                <w:szCs w:val="19"/>
              </w:rPr>
              <w:t>60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40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60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541A2"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364777" w:rsidRPr="00660279" w:rsidRDefault="00364777" w:rsidP="001F0144">
      <w:pPr>
        <w:spacing w:after="0" w:line="240" w:lineRule="auto"/>
        <w:rPr>
          <w:rFonts w:ascii="Times New Roman" w:hAnsi="Times New Roman"/>
          <w:sz w:val="24"/>
          <w:szCs w:val="24"/>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0"/>
        <w:gridCol w:w="92"/>
        <w:gridCol w:w="6703"/>
        <w:gridCol w:w="204"/>
        <w:gridCol w:w="35"/>
        <w:gridCol w:w="232"/>
        <w:gridCol w:w="35"/>
        <w:gridCol w:w="232"/>
        <w:gridCol w:w="35"/>
        <w:gridCol w:w="232"/>
        <w:gridCol w:w="61"/>
        <w:gridCol w:w="210"/>
        <w:gridCol w:w="61"/>
        <w:gridCol w:w="210"/>
        <w:gridCol w:w="107"/>
        <w:gridCol w:w="50"/>
      </w:tblGrid>
      <w:tr w:rsidR="00364777" w:rsidRPr="00A541A2" w:rsidTr="001F0144">
        <w:trPr>
          <w:gridAfter w:val="1"/>
          <w:wAfter w:w="5" w:type="dxa"/>
          <w:trHeight w:val="525"/>
          <w:tblCellSpacing w:w="15" w:type="dxa"/>
          <w:jc w:val="center"/>
        </w:trPr>
        <w:tc>
          <w:tcPr>
            <w:tcW w:w="10124" w:type="dxa"/>
            <w:gridSpan w:val="15"/>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DERSİN PROGRAM ÇIKTILARINA KATKISI</w:t>
            </w:r>
          </w:p>
        </w:tc>
      </w:tr>
      <w:tr w:rsidR="00364777" w:rsidRPr="00A541A2" w:rsidTr="001F0144">
        <w:trPr>
          <w:gridAfter w:val="1"/>
          <w:wAfter w:w="5" w:type="dxa"/>
          <w:trHeight w:val="450"/>
          <w:tblCellSpacing w:w="15" w:type="dxa"/>
          <w:jc w:val="center"/>
        </w:trPr>
        <w:tc>
          <w:tcPr>
            <w:tcW w:w="440"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8173"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1451"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364777" w:rsidRPr="00A541A2" w:rsidTr="001F0144">
        <w:trPr>
          <w:gridAfter w:val="1"/>
          <w:wAfter w:w="5" w:type="dxa"/>
          <w:tblCellSpacing w:w="15" w:type="dxa"/>
          <w:jc w:val="center"/>
        </w:trPr>
        <w:tc>
          <w:tcPr>
            <w:tcW w:w="440" w:type="dxa"/>
            <w:gridSpan w:val="2"/>
            <w:vMerge/>
            <w:tcBorders>
              <w:bottom w:val="single" w:sz="6" w:space="0" w:color="CCCCCC"/>
            </w:tcBorders>
            <w:shd w:val="clear" w:color="auto" w:fill="ECEBEB"/>
            <w:vAlign w:val="center"/>
          </w:tcPr>
          <w:p w:rsidR="00364777" w:rsidRPr="00660279" w:rsidRDefault="00364777" w:rsidP="001F0144">
            <w:pPr>
              <w:spacing w:after="0" w:line="240" w:lineRule="auto"/>
              <w:rPr>
                <w:rFonts w:ascii="Verdana" w:hAnsi="Verdana"/>
                <w:color w:val="444444"/>
                <w:sz w:val="19"/>
                <w:szCs w:val="19"/>
              </w:rPr>
            </w:pPr>
          </w:p>
        </w:tc>
        <w:tc>
          <w:tcPr>
            <w:tcW w:w="8173" w:type="dxa"/>
            <w:gridSpan w:val="2"/>
            <w:vMerge/>
            <w:tcBorders>
              <w:bottom w:val="single" w:sz="6" w:space="0" w:color="CCCCCC"/>
            </w:tcBorders>
            <w:shd w:val="clear" w:color="auto" w:fill="ECEBEB"/>
            <w:vAlign w:val="center"/>
          </w:tcPr>
          <w:p w:rsidR="00364777" w:rsidRPr="00660279" w:rsidRDefault="00364777" w:rsidP="001F0144">
            <w:pPr>
              <w:spacing w:after="0" w:line="240" w:lineRule="auto"/>
              <w:rPr>
                <w:rFonts w:ascii="Verdana" w:hAnsi="Verdana"/>
                <w:color w:val="444444"/>
                <w:sz w:val="19"/>
                <w:szCs w:val="19"/>
              </w:rPr>
            </w:pP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78" w:type="dxa"/>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rPr>
                <w:rFonts w:ascii="Times New Roman" w:hAnsi="Times New Roman"/>
                <w:sz w:val="24"/>
                <w:szCs w:val="24"/>
              </w:rPr>
            </w:pPr>
            <w:r>
              <w:t>Güncel e-Ticaret ortamını tanımlama</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69"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329" w:type="dxa"/>
            <w:gridSpan w:val="3"/>
            <w:tcBorders>
              <w:top w:val="nil"/>
            </w:tcBorders>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2</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autoSpaceDE w:val="0"/>
              <w:autoSpaceDN w:val="0"/>
              <w:adjustRightInd w:val="0"/>
              <w:spacing w:after="0" w:line="240" w:lineRule="auto"/>
              <w:rPr>
                <w:rFonts w:ascii="Times New Roman" w:hAnsi="Times New Roman"/>
                <w:sz w:val="24"/>
                <w:szCs w:val="24"/>
              </w:rPr>
            </w:pPr>
            <w:r>
              <w:t>Konu ve terminolojiyi işlem ve yönetim kararları içerisinde gözden geçirme</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t>javaScript, JScript, DHTML, CSS, ASP, XML dökümanlarını kullanabilecek teknikleri uygulama</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4</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t>Transform ve sunum dillerinin gösterimini anlama</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5</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t>e-Ticaretin çıktıları,sınırlılıkları, çıkarımları ve risklerini belirleme</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6</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P</w:t>
            </w:r>
            <w:r>
              <w:t>roje ve risk yönetim becerisi; girişimciliğin, yenilikçilik ve sürdürülebilir kalkınmanın önemi hakkında farkındalık; uluslararası standartların ve yöntemlerin bilinmesi.</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r>
              <w:rPr>
                <w:rFonts w:ascii="Times New Roman" w:hAnsi="Times New Roman"/>
                <w:sz w:val="20"/>
                <w:szCs w:val="20"/>
              </w:rPr>
              <w:t>x</w:t>
            </w: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7</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spacing w:before="120" w:after="120" w:line="240" w:lineRule="auto"/>
              <w:ind w:left="46"/>
              <w:rPr>
                <w:rFonts w:ascii="Times New Roman" w:hAnsi="Times New Roman"/>
                <w:sz w:val="24"/>
                <w:szCs w:val="24"/>
              </w:rPr>
            </w:pPr>
            <w:r>
              <w:t>Yaşam boyu öğrenmenin gerekliliği bilinci ve bilgiye erişebilme, bilim ve teknolojideki son gelişmeleri takip edebilme ve kendini sürekli yenileme becerisi.</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r>
              <w:rPr>
                <w:rFonts w:ascii="Times New Roman" w:hAnsi="Times New Roman"/>
                <w:sz w:val="20"/>
                <w:szCs w:val="20"/>
              </w:rPr>
              <w:t>x</w:t>
            </w: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8</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tabs>
                <w:tab w:val="left" w:pos="319"/>
              </w:tabs>
              <w:spacing w:before="120" w:after="0" w:line="240" w:lineRule="auto"/>
              <w:ind w:left="46"/>
              <w:rPr>
                <w:rFonts w:ascii="Times New Roman" w:hAnsi="Times New Roman"/>
                <w:sz w:val="24"/>
                <w:szCs w:val="24"/>
              </w:rPr>
            </w:pPr>
            <w:r>
              <w:t>Belirlenen gereksinimleri karşılayacak bir bilişim sistemini, sistem parçasını, işlemi veya programı tasarlama, geliştirme ve değerlendirme becerisi.</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329" w:type="dxa"/>
            <w:gridSpan w:val="3"/>
            <w:tcBorders>
              <w:bottom w:val="single" w:sz="2" w:space="0" w:color="888888"/>
            </w:tcBorders>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bl>
    <w:p w:rsidR="00364777" w:rsidRDefault="00364777" w:rsidP="001F0144">
      <w:pPr>
        <w:spacing w:after="0" w:line="240" w:lineRule="auto"/>
        <w:rPr>
          <w:rFonts w:ascii="Times New Roman" w:hAnsi="Times New Roman"/>
          <w:sz w:val="24"/>
          <w:szCs w:val="24"/>
        </w:rPr>
      </w:pPr>
    </w:p>
    <w:p w:rsidR="00364777" w:rsidRDefault="00364777" w:rsidP="001F0144">
      <w:pPr>
        <w:spacing w:after="0" w:line="240" w:lineRule="auto"/>
        <w:rPr>
          <w:rFonts w:ascii="Times New Roman" w:hAnsi="Times New Roman"/>
          <w:sz w:val="24"/>
          <w:szCs w:val="24"/>
        </w:rPr>
      </w:pPr>
    </w:p>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364777" w:rsidRPr="00A541A2"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lastRenderedPageBreak/>
              <w:t>AKTS / İŞ YÜKÜ TABLOSU</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 xml:space="preserve">Ders Süresi </w:t>
            </w:r>
            <w:r>
              <w:rPr>
                <w:rFonts w:ascii="Verdana" w:hAnsi="Verdana"/>
                <w:color w:val="444444"/>
                <w:sz w:val="19"/>
                <w:szCs w:val="19"/>
              </w:rPr>
              <w:t>(Sınav haftası dahildir: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45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20</w:t>
            </w:r>
          </w:p>
          <w:p w:rsidR="00364777" w:rsidRPr="00660279" w:rsidRDefault="00364777" w:rsidP="001F0144">
            <w:pPr>
              <w:spacing w:after="0" w:line="256" w:lineRule="atLeast"/>
              <w:jc w:val="center"/>
              <w:rPr>
                <w:rFonts w:ascii="Verdana" w:hAnsi="Verdana"/>
                <w:color w:val="444444"/>
                <w:sz w:val="19"/>
                <w:szCs w:val="19"/>
              </w:rPr>
            </w:pP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25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130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b/>
                <w:bCs/>
                <w:color w:val="444444"/>
                <w:sz w:val="19"/>
                <w:szCs w:val="19"/>
              </w:rPr>
              <w:t>Toplam İş Yükü / 25</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5.2</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2089F" w:rsidRDefault="00364777" w:rsidP="001F0144">
            <w:pPr>
              <w:spacing w:after="0" w:line="256" w:lineRule="atLeast"/>
              <w:jc w:val="center"/>
              <w:rPr>
                <w:rFonts w:ascii="Verdana" w:hAnsi="Verdana"/>
                <w:color w:val="444444"/>
                <w:sz w:val="19"/>
                <w:szCs w:val="19"/>
                <w:highlight w:val="green"/>
              </w:rPr>
            </w:pPr>
            <w:r w:rsidRPr="00B2089F">
              <w:rPr>
                <w:rFonts w:ascii="Verdana" w:hAnsi="Verdana"/>
                <w:color w:val="444444"/>
                <w:sz w:val="19"/>
                <w:szCs w:val="19"/>
                <w:highlight w:val="green"/>
              </w:rPr>
              <w:t>5</w:t>
            </w:r>
          </w:p>
        </w:tc>
      </w:tr>
    </w:tbl>
    <w:p w:rsidR="00364777" w:rsidRDefault="00364777" w:rsidP="001F0144"/>
    <w:p w:rsidR="00364777"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8"/>
        <w:gridCol w:w="1460"/>
        <w:gridCol w:w="939"/>
        <w:gridCol w:w="1310"/>
        <w:gridCol w:w="815"/>
        <w:gridCol w:w="823"/>
      </w:tblGrid>
      <w:tr w:rsidR="00364777" w:rsidRPr="00A03C23"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A03C23" w:rsidRDefault="00364777" w:rsidP="001F0144">
            <w:pPr>
              <w:spacing w:after="0" w:line="240" w:lineRule="auto"/>
              <w:jc w:val="center"/>
              <w:rPr>
                <w:b/>
                <w:bCs/>
              </w:rPr>
            </w:pPr>
            <w:r w:rsidRPr="00A03C23">
              <w:rPr>
                <w:b/>
                <w:bCs/>
              </w:rPr>
              <w:t>DERS BİLGİLERİ</w:t>
            </w:r>
          </w:p>
        </w:tc>
      </w:tr>
      <w:tr w:rsidR="00364777" w:rsidRPr="00A03C23" w:rsidTr="001F0144">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AKTS</w:t>
            </w:r>
          </w:p>
        </w:tc>
      </w:tr>
      <w:tr w:rsidR="00364777" w:rsidRPr="00A03C23"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rPr>
            </w:pPr>
            <w:r>
              <w:rPr>
                <w:rStyle w:val="Strong"/>
              </w:rPr>
              <w:t>Açık Sistem Programlama</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t>ETT421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56" w:lineRule="atLeast"/>
              <w:jc w:val="center"/>
              <w:rPr>
                <w:highlight w:val="green"/>
              </w:rPr>
            </w:pPr>
            <w:r w:rsidRPr="00AD0116">
              <w:rPr>
                <w:highlight w:val="green"/>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56" w:lineRule="atLeast"/>
              <w:jc w:val="center"/>
              <w:rPr>
                <w:highlight w:val="green"/>
              </w:rPr>
            </w:pPr>
            <w:r w:rsidRPr="00AD0116">
              <w:rPr>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56" w:lineRule="atLeast"/>
              <w:jc w:val="center"/>
              <w:rPr>
                <w:highlight w:val="green"/>
              </w:rPr>
            </w:pPr>
            <w:r w:rsidRPr="00AD0116">
              <w:rPr>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56" w:lineRule="atLeast"/>
              <w:jc w:val="center"/>
              <w:rPr>
                <w:highlight w:val="green"/>
              </w:rPr>
            </w:pPr>
            <w:r w:rsidRPr="00AD0116">
              <w:rPr>
                <w:highlight w:val="green"/>
              </w:rPr>
              <w:t>6</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03C23"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5"/>
        <w:gridCol w:w="6513"/>
      </w:tblGrid>
      <w:tr w:rsidR="00364777" w:rsidRPr="00A03C23" w:rsidTr="001F0144">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İngilizce </w:t>
            </w:r>
            <w:r w:rsidR="009C2E39">
              <w:rPr>
                <w:noProof/>
              </w:rPr>
              <w:drawing>
                <wp:inline distT="0" distB="0" distL="0" distR="0">
                  <wp:extent cx="281305" cy="193675"/>
                  <wp:effectExtent l="0" t="0" r="4445" b="0"/>
                  <wp:docPr id="6" name="Picture 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bs.sakarya.edu.tr/img/img_flags/tr.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1305" cy="193675"/>
                          </a:xfrm>
                          <a:prstGeom prst="rect">
                            <a:avLst/>
                          </a:prstGeom>
                          <a:noFill/>
                          <a:ln>
                            <a:noFill/>
                          </a:ln>
                        </pic:spPr>
                      </pic:pic>
                    </a:graphicData>
                  </a:graphic>
                </wp:inline>
              </w:drawing>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Lisans</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t>Zorunlu</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B73918"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720BF7" w:rsidRDefault="00364777" w:rsidP="001F0144">
            <w:pPr>
              <w:spacing w:line="270" w:lineRule="atLeast"/>
              <w:jc w:val="both"/>
              <w:rPr>
                <w:color w:val="000000"/>
                <w:bdr w:val="none" w:sz="0" w:space="0" w:color="auto" w:frame="1"/>
              </w:rPr>
            </w:pPr>
            <w:r>
              <w:rPr>
                <w:rFonts w:ascii="Verdana" w:hAnsi="Verdana"/>
                <w:color w:val="000000"/>
                <w:sz w:val="18"/>
                <w:szCs w:val="18"/>
                <w:shd w:val="clear" w:color="auto" w:fill="FFFFFF"/>
              </w:rPr>
              <w:t>Nesne yönelimli programlama (OOP) "eylemler" yerine nesneler ve mantıktan çok veri etrafında düzenlenmiştir.  Öğrencilere nesne yönelimli programlamadaki kavramlar, temel söz dizimi arka plandaki düşünce süreçleri tanıtılacak, Java gibi nesne yönelimli dillerdeki nesneye yönelimli programlama  teknikleri konularında temel bilgi verilecektir. Laboratuar ve proje geliştirme üzerinde durulacaktır.</w:t>
            </w:r>
            <w:r>
              <w:rPr>
                <w:rFonts w:ascii="Verdana" w:hAnsi="Verdana"/>
                <w:color w:val="444444"/>
                <w:sz w:val="20"/>
                <w:szCs w:val="20"/>
                <w:bdr w:val="none" w:sz="0" w:space="0" w:color="auto" w:frame="1"/>
              </w:rPr>
              <w:br/>
            </w:r>
          </w:p>
        </w:tc>
      </w:tr>
      <w:tr w:rsidR="00364777" w:rsidRPr="00B73918" w:rsidTr="001F0144">
        <w:trPr>
          <w:trHeight w:val="677"/>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lastRenderedPageBreak/>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720BF7" w:rsidRDefault="00364777" w:rsidP="001F0144">
            <w:pPr>
              <w:spacing w:line="270" w:lineRule="atLeast"/>
              <w:jc w:val="both"/>
              <w:rPr>
                <w:color w:val="000000"/>
              </w:rPr>
            </w:pPr>
            <w:r w:rsidRPr="00720BF7">
              <w:rPr>
                <w:color w:val="444444"/>
                <w:bdr w:val="none" w:sz="0" w:space="0" w:color="auto" w:frame="1"/>
              </w:rPr>
              <w:br/>
            </w:r>
            <w:r>
              <w:rPr>
                <w:rFonts w:ascii="Verdana" w:hAnsi="Verdana"/>
                <w:color w:val="000000"/>
                <w:sz w:val="18"/>
                <w:szCs w:val="18"/>
                <w:shd w:val="clear" w:color="auto" w:fill="FFFFFF"/>
              </w:rPr>
              <w:t>Nesne yönelimli programlamanın tanımı. Nesne yönelimli programlama kavramlarına giriş. Modüler programlama tasarımına yaklaşımlar. Nesneyle ilgili temel kavramlar: Nesneler, sınıflar, sınıflararası hiyerarşi, kalıtım, ve soyut sınıflar, fonksiyonlar, operator aşırı-yüklemeleri, sanal fonksiyonlar, sanal tabanlı sınıflar ve dönüşüm, tekli ve çoklu kalıtım ve nesne hiyerarşileri, nesne tabanlı program geliştirme, Java uygulamaları.</w:t>
            </w:r>
          </w:p>
          <w:p w:rsidR="00364777" w:rsidRPr="00A03C23" w:rsidRDefault="00364777" w:rsidP="001F0144">
            <w:pPr>
              <w:spacing w:after="0" w:line="270" w:lineRule="atLeast"/>
              <w:rPr>
                <w:rFonts w:ascii="Verdana" w:hAnsi="Verdana"/>
                <w:color w:val="000000"/>
                <w:sz w:val="18"/>
                <w:szCs w:val="18"/>
              </w:rPr>
            </w:pPr>
          </w:p>
        </w:tc>
      </w:tr>
    </w:tbl>
    <w:p w:rsidR="00364777" w:rsidRPr="00B73918" w:rsidRDefault="00364777" w:rsidP="001F0144">
      <w:pPr>
        <w:spacing w:after="0" w:line="240" w:lineRule="auto"/>
        <w:rPr>
          <w:color w:val="FF000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61"/>
        <w:gridCol w:w="1248"/>
        <w:gridCol w:w="1159"/>
      </w:tblGrid>
      <w:tr w:rsidR="00364777" w:rsidRPr="00B73918" w:rsidTr="001F014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Ölçme Yöntemleri</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720BF7" w:rsidRDefault="00364777" w:rsidP="001F0144">
            <w:pPr>
              <w:spacing w:after="0" w:line="240" w:lineRule="atLeast"/>
              <w:rPr>
                <w:color w:val="000000"/>
              </w:rPr>
            </w:pPr>
            <w:r>
              <w:rPr>
                <w:rFonts w:ascii="Verdana" w:hAnsi="Verdana"/>
                <w:color w:val="000000"/>
                <w:sz w:val="18"/>
                <w:szCs w:val="18"/>
                <w:shd w:val="clear" w:color="auto" w:fill="FFFFFF"/>
              </w:rPr>
              <w:t>Kullanıcının ihtiyacına uygun yazılımları geliştirir.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720BF7" w:rsidRDefault="00364777" w:rsidP="001F0144">
            <w:pPr>
              <w:spacing w:after="0" w:line="240" w:lineRule="atLeast"/>
              <w:rPr>
                <w:color w:val="000000"/>
              </w:rPr>
            </w:pPr>
            <w:r>
              <w:rPr>
                <w:rFonts w:ascii="Verdana" w:hAnsi="Verdana"/>
                <w:color w:val="000000"/>
                <w:sz w:val="18"/>
                <w:szCs w:val="18"/>
                <w:shd w:val="clear" w:color="auto" w:fill="FFFFFF"/>
              </w:rPr>
              <w:t>Kalıtım - inheritance (is-a), kompozisyon - composition (has-a) ve çokşekillilik (polymorphism) kavramlarını kullanarak nesneye yönelik Java uygulamaları geliştirir. İş parçacıklarını (threads) ve yordamları etkin olarak kullanarak modüler sistem geliştirir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720BF7" w:rsidRDefault="00364777" w:rsidP="001F0144">
            <w:pPr>
              <w:spacing w:after="0" w:line="240" w:lineRule="atLeast"/>
              <w:rPr>
                <w:color w:val="000000"/>
              </w:rPr>
            </w:pPr>
            <w:r>
              <w:rPr>
                <w:rFonts w:ascii="Verdana" w:hAnsi="Verdana"/>
                <w:color w:val="000000"/>
                <w:sz w:val="18"/>
                <w:szCs w:val="18"/>
                <w:shd w:val="clear" w:color="auto" w:fill="FFFFFF"/>
              </w:rPr>
              <w:t>Bir proje problemini ele alarak bütünleşik bir çözüm üretir.</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bl>
    <w:p w:rsidR="00364777" w:rsidRPr="00B73918" w:rsidRDefault="00364777" w:rsidP="001F0144">
      <w:pPr>
        <w:spacing w:after="0" w:line="240" w:lineRule="auto"/>
        <w:rPr>
          <w:color w:val="FF0000"/>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418"/>
      </w:tblGrid>
      <w:tr w:rsidR="00364777" w:rsidRPr="00A03C23" w:rsidTr="001F0144">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Öğretim Yöntemleri:</w:t>
            </w:r>
          </w:p>
        </w:tc>
        <w:tc>
          <w:tcPr>
            <w:tcW w:w="4291" w:type="pct"/>
            <w:tcBorders>
              <w:top w:val="single" w:sz="2" w:space="0" w:color="888888"/>
              <w:bottom w:val="single" w:sz="6" w:space="0" w:color="CCCCCC"/>
            </w:tcBorders>
            <w:shd w:val="clear" w:color="auto" w:fill="FFFFFF"/>
            <w:vAlign w:val="center"/>
          </w:tcPr>
          <w:p w:rsidR="00364777" w:rsidRPr="00B861F6" w:rsidRDefault="00364777" w:rsidP="001F0144">
            <w:pPr>
              <w:spacing w:after="0" w:line="256" w:lineRule="atLeast"/>
            </w:pPr>
            <w:r w:rsidRPr="00B861F6">
              <w:t xml:space="preserve">1: Anlatım, 2: Soru-Cevap, 3: Tartışma </w:t>
            </w:r>
          </w:p>
        </w:tc>
      </w:tr>
      <w:tr w:rsidR="00364777" w:rsidRPr="00A03C23" w:rsidTr="001F0144">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Ölçme Yöntemleri:</w:t>
            </w:r>
          </w:p>
        </w:tc>
        <w:tc>
          <w:tcPr>
            <w:tcW w:w="4291" w:type="pct"/>
            <w:tcBorders>
              <w:bottom w:val="single" w:sz="6" w:space="0" w:color="CCCCCC"/>
            </w:tcBorders>
            <w:shd w:val="clear" w:color="auto" w:fill="FFFFFF"/>
            <w:vAlign w:val="center"/>
          </w:tcPr>
          <w:p w:rsidR="00364777" w:rsidRPr="00B861F6" w:rsidRDefault="00364777" w:rsidP="001F0144">
            <w:pPr>
              <w:spacing w:after="0" w:line="240" w:lineRule="atLeast"/>
            </w:pPr>
            <w:r w:rsidRPr="00B861F6">
              <w:t>A: Sınav, B:Sunum, C: Ödev, D: Proje, E: Laboratuvar</w:t>
            </w:r>
          </w:p>
        </w:tc>
      </w:tr>
    </w:tbl>
    <w:p w:rsidR="00364777" w:rsidRPr="00A03C23"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
        <w:gridCol w:w="5313"/>
        <w:gridCol w:w="2823"/>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DERS AKIŞI</w:t>
            </w:r>
          </w:p>
        </w:tc>
      </w:tr>
      <w:tr w:rsidR="00364777" w:rsidRPr="00A03C23" w:rsidTr="001F0144">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b/>
                <w:bCs/>
                <w:sz w:val="24"/>
                <w:szCs w:val="24"/>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b/>
                <w:bCs/>
                <w:sz w:val="24"/>
                <w:szCs w:val="24"/>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Ön Hazırlık</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pStyle w:val="NormalWeb"/>
              <w:spacing w:line="252" w:lineRule="atLeast"/>
              <w:rPr>
                <w:color w:val="000000"/>
              </w:rPr>
            </w:pPr>
            <w:r>
              <w:rPr>
                <w:rFonts w:ascii="Verdana" w:hAnsi="Verdana"/>
                <w:color w:val="000000"/>
                <w:sz w:val="18"/>
                <w:szCs w:val="18"/>
              </w:rPr>
              <w:br/>
            </w:r>
            <w:r w:rsidRPr="00D33CD0">
              <w:rPr>
                <w:color w:val="000000"/>
              </w:rPr>
              <w:t>Programlama ve Nesne Yönelimli Programlamada (OOP) lojistik konulara giriş.</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 kitap</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pStyle w:val="NormalWeb"/>
              <w:spacing w:line="252" w:lineRule="atLeast"/>
              <w:rPr>
                <w:color w:val="000000"/>
              </w:rPr>
            </w:pPr>
            <w:r w:rsidRPr="00D33CD0">
              <w:rPr>
                <w:color w:val="000000"/>
              </w:rPr>
              <w:br/>
              <w:t>Java programlama kavramlarına giriş; işletim sistemi; programlamada kullanılan araçlar, giriş ve çıkış.</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pStyle w:val="NormalWeb"/>
              <w:spacing w:line="252" w:lineRule="atLeast"/>
              <w:rPr>
                <w:color w:val="000000"/>
              </w:rPr>
            </w:pPr>
            <w:r>
              <w:rPr>
                <w:rFonts w:ascii="Verdana" w:hAnsi="Verdana"/>
                <w:color w:val="000000"/>
                <w:sz w:val="18"/>
                <w:szCs w:val="18"/>
              </w:rPr>
              <w:br/>
            </w:r>
            <w:r w:rsidRPr="00D33CD0">
              <w:rPr>
                <w:color w:val="000000"/>
              </w:rPr>
              <w:t>Sınıflar ve nesnelere giriş.</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spacing w:line="240" w:lineRule="atLeast"/>
              <w:rPr>
                <w:rFonts w:ascii="Times New Roman" w:hAnsi="Times New Roman"/>
                <w:color w:val="000000"/>
                <w:sz w:val="24"/>
                <w:szCs w:val="24"/>
              </w:rPr>
            </w:pPr>
            <w:r>
              <w:rPr>
                <w:rFonts w:ascii="Times New Roman" w:hAnsi="Times New Roman"/>
                <w:color w:val="000000"/>
                <w:sz w:val="24"/>
                <w:szCs w:val="24"/>
                <w:shd w:val="clear" w:color="auto" w:fill="FFFFFF"/>
              </w:rPr>
              <w:t>Kontrol</w:t>
            </w:r>
            <w:r w:rsidRPr="00D33CD0">
              <w:rPr>
                <w:rFonts w:ascii="Times New Roman" w:hAnsi="Times New Roman"/>
                <w:color w:val="000000"/>
                <w:sz w:val="24"/>
                <w:szCs w:val="24"/>
                <w:shd w:val="clear" w:color="auto" w:fill="FFFFFF"/>
              </w:rPr>
              <w:t xml:space="preserve"> Deyimleri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pStyle w:val="NormalWeb"/>
              <w:spacing w:line="252" w:lineRule="atLeast"/>
              <w:rPr>
                <w:color w:val="000000"/>
              </w:rPr>
            </w:pPr>
            <w:r>
              <w:rPr>
                <w:rFonts w:ascii="Verdana" w:hAnsi="Verdana"/>
                <w:color w:val="000000"/>
                <w:sz w:val="18"/>
                <w:szCs w:val="18"/>
              </w:rPr>
              <w:br/>
            </w:r>
            <w:r w:rsidRPr="00D33CD0">
              <w:rPr>
                <w:color w:val="000000"/>
              </w:rPr>
              <w:t>Yöntemler (Yordamlar)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spacing w:after="0" w:line="256" w:lineRule="atLeast"/>
              <w:rPr>
                <w:rFonts w:ascii="Times New Roman" w:hAnsi="Times New Roman"/>
                <w:sz w:val="24"/>
                <w:szCs w:val="24"/>
              </w:rPr>
            </w:pPr>
            <w:r w:rsidRPr="00D33CD0">
              <w:rPr>
                <w:rFonts w:ascii="Times New Roman" w:hAnsi="Times New Roman"/>
                <w:sz w:val="24"/>
                <w:szCs w:val="24"/>
              </w:rPr>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spacing w:line="240" w:lineRule="atLeast"/>
              <w:rPr>
                <w:rFonts w:ascii="Times New Roman" w:hAnsi="Times New Roman"/>
                <w:color w:val="000000"/>
                <w:sz w:val="24"/>
                <w:szCs w:val="24"/>
              </w:rPr>
            </w:pPr>
            <w:r w:rsidRPr="00D33CD0">
              <w:rPr>
                <w:rFonts w:ascii="Times New Roman" w:hAnsi="Times New Roman"/>
                <w:color w:val="000000"/>
                <w:sz w:val="24"/>
                <w:szCs w:val="24"/>
              </w:rPr>
              <w:br/>
            </w:r>
            <w:r w:rsidRPr="00D33CD0">
              <w:rPr>
                <w:rFonts w:ascii="Times New Roman" w:hAnsi="Times New Roman"/>
                <w:color w:val="000000"/>
                <w:sz w:val="24"/>
                <w:szCs w:val="24"/>
                <w:shd w:val="clear" w:color="auto" w:fill="FFFFFF"/>
              </w:rPr>
              <w:t>Diziler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lastRenderedPageBreak/>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autoSpaceDE w:val="0"/>
              <w:autoSpaceDN w:val="0"/>
              <w:adjustRightInd w:val="0"/>
              <w:spacing w:after="0" w:line="240" w:lineRule="auto"/>
              <w:rPr>
                <w:rFonts w:ascii="Times New Roman" w:hAnsi="Times New Roman"/>
                <w:sz w:val="24"/>
                <w:szCs w:val="24"/>
              </w:rPr>
            </w:pPr>
            <w:r w:rsidRPr="00D33CD0">
              <w:rPr>
                <w:rFonts w:ascii="Times New Roman" w:hAnsi="Times New Roman"/>
                <w:color w:val="000000"/>
                <w:sz w:val="24"/>
                <w:szCs w:val="24"/>
                <w:shd w:val="clear" w:color="auto" w:fill="FFFFFF"/>
              </w:rPr>
              <w:t>OOP- Kalıtım</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spacing w:line="240" w:lineRule="atLeast"/>
              <w:rPr>
                <w:rFonts w:ascii="Times New Roman" w:hAnsi="Times New Roman"/>
                <w:color w:val="000000"/>
                <w:sz w:val="24"/>
                <w:szCs w:val="24"/>
              </w:rPr>
            </w:pPr>
            <w:r w:rsidRPr="00D97B90">
              <w:rPr>
                <w:rFonts w:ascii="Times New Roman" w:hAnsi="Times New Roman"/>
                <w:color w:val="000000"/>
                <w:sz w:val="24"/>
                <w:szCs w:val="24"/>
              </w:rPr>
              <w:br/>
            </w:r>
            <w:r w:rsidRPr="00D33CD0">
              <w:rPr>
                <w:rFonts w:ascii="Times New Roman" w:hAnsi="Times New Roman"/>
                <w:color w:val="000000"/>
                <w:sz w:val="24"/>
                <w:szCs w:val="24"/>
                <w:shd w:val="clear" w:color="auto" w:fill="FFFFFF"/>
              </w:rPr>
              <w:t>Özyineleme</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40" w:lineRule="atLeast"/>
              <w:rPr>
                <w:rFonts w:ascii="Times New Roman" w:hAnsi="Times New Roman"/>
                <w:sz w:val="24"/>
                <w:szCs w:val="24"/>
              </w:rPr>
            </w:pPr>
            <w:r w:rsidRPr="00D97B90">
              <w:rPr>
                <w:rFonts w:ascii="Times New Roman" w:hAnsi="Times New Roman"/>
                <w:sz w:val="24"/>
                <w:szCs w:val="24"/>
              </w:rPr>
              <w:t>Ara dönem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spacing w:after="0" w:line="240" w:lineRule="atLeast"/>
              <w:rPr>
                <w:rFonts w:ascii="Times New Roman" w:hAnsi="Times New Roman"/>
                <w:sz w:val="24"/>
                <w:szCs w:val="24"/>
              </w:rPr>
            </w:pPr>
            <w:r w:rsidRPr="00D33CD0">
              <w:rPr>
                <w:rFonts w:ascii="Times New Roman" w:hAnsi="Times New Roman"/>
                <w:color w:val="000000"/>
                <w:sz w:val="24"/>
                <w:szCs w:val="24"/>
                <w:shd w:val="clear" w:color="auto" w:fill="FFFFFF"/>
              </w:rPr>
              <w:t>Sınıflar ve Nesneler: Olay güdümlü programlama</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spacing w:after="0" w:line="240" w:lineRule="atLeast"/>
              <w:rPr>
                <w:rFonts w:ascii="Times New Roman" w:hAnsi="Times New Roman"/>
                <w:sz w:val="24"/>
                <w:szCs w:val="24"/>
              </w:rPr>
            </w:pPr>
            <w:r w:rsidRPr="00D33CD0">
              <w:rPr>
                <w:rFonts w:ascii="Times New Roman" w:hAnsi="Times New Roman"/>
                <w:color w:val="000000"/>
                <w:sz w:val="24"/>
                <w:szCs w:val="24"/>
                <w:shd w:val="clear" w:color="auto" w:fill="FFFFFF"/>
              </w:rPr>
              <w:t>OOP- Çokşekillik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33CD0" w:rsidRDefault="00364777" w:rsidP="001F0144">
            <w:pPr>
              <w:spacing w:line="240" w:lineRule="atLeast"/>
              <w:rPr>
                <w:rFonts w:ascii="Times New Roman" w:hAnsi="Times New Roman"/>
                <w:color w:val="000000"/>
                <w:sz w:val="24"/>
                <w:szCs w:val="24"/>
              </w:rPr>
            </w:pPr>
            <w:r>
              <w:rPr>
                <w:rFonts w:ascii="Verdana" w:hAnsi="Verdana"/>
                <w:color w:val="000000"/>
                <w:sz w:val="18"/>
                <w:szCs w:val="18"/>
              </w:rPr>
              <w:br/>
            </w:r>
            <w:r w:rsidRPr="00D33CD0">
              <w:rPr>
                <w:rFonts w:ascii="Times New Roman" w:hAnsi="Times New Roman"/>
                <w:color w:val="000000"/>
                <w:sz w:val="24"/>
                <w:szCs w:val="24"/>
              </w:rPr>
              <w:t>Dosyalar ve veri akımları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13)</w:t>
            </w:r>
          </w:p>
        </w:tc>
        <w:tc>
          <w:tcPr>
            <w:tcW w:w="2984" w:type="pct"/>
            <w:shd w:val="clear" w:color="auto" w:fill="FFFFFF"/>
            <w:tcMar>
              <w:top w:w="15" w:type="dxa"/>
              <w:left w:w="80" w:type="dxa"/>
              <w:bottom w:w="15" w:type="dxa"/>
              <w:right w:w="15" w:type="dxa"/>
            </w:tcMar>
            <w:vAlign w:val="center"/>
          </w:tcPr>
          <w:p w:rsidR="00364777" w:rsidRPr="00D33CD0" w:rsidRDefault="00364777" w:rsidP="001F0144">
            <w:pPr>
              <w:pStyle w:val="NormalWeb"/>
              <w:spacing w:line="252" w:lineRule="atLeast"/>
              <w:rPr>
                <w:color w:val="000000"/>
              </w:rPr>
            </w:pPr>
            <w:r>
              <w:rPr>
                <w:rFonts w:ascii="Verdana" w:hAnsi="Verdana"/>
                <w:color w:val="000000"/>
                <w:sz w:val="18"/>
                <w:szCs w:val="18"/>
              </w:rPr>
              <w:br/>
            </w:r>
            <w:r w:rsidRPr="00D33CD0">
              <w:rPr>
                <w:color w:val="000000"/>
              </w:rPr>
              <w:t>Bilgi kapsülleme ve Proje Çalışması</w:t>
            </w:r>
          </w:p>
        </w:tc>
        <w:tc>
          <w:tcPr>
            <w:tcW w:w="1569" w:type="pct"/>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14)</w:t>
            </w:r>
          </w:p>
        </w:tc>
        <w:tc>
          <w:tcPr>
            <w:tcW w:w="2984" w:type="pct"/>
            <w:shd w:val="clear" w:color="auto" w:fill="FFFFFF"/>
            <w:tcMar>
              <w:top w:w="15" w:type="dxa"/>
              <w:left w:w="80" w:type="dxa"/>
              <w:bottom w:w="15" w:type="dxa"/>
              <w:right w:w="15" w:type="dxa"/>
            </w:tcMar>
            <w:vAlign w:val="center"/>
          </w:tcPr>
          <w:p w:rsidR="00364777" w:rsidRPr="00D97B90" w:rsidRDefault="00364777" w:rsidP="001F0144">
            <w:pPr>
              <w:spacing w:after="0" w:line="240" w:lineRule="atLeast"/>
              <w:rPr>
                <w:rFonts w:ascii="Times New Roman" w:hAnsi="Times New Roman"/>
                <w:sz w:val="24"/>
                <w:szCs w:val="24"/>
              </w:rPr>
            </w:pPr>
            <w:r w:rsidRPr="00D97B90">
              <w:rPr>
                <w:rFonts w:ascii="Times New Roman" w:hAnsi="Times New Roman"/>
                <w:sz w:val="24"/>
                <w:szCs w:val="24"/>
              </w:rPr>
              <w:t>Sunumlar</w:t>
            </w:r>
          </w:p>
        </w:tc>
        <w:tc>
          <w:tcPr>
            <w:tcW w:w="1569" w:type="pct"/>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sz w:val="24"/>
                <w:szCs w:val="24"/>
              </w:rPr>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40" w:lineRule="atLeast"/>
              <w:rPr>
                <w:rFonts w:ascii="Times New Roman" w:hAnsi="Times New Roman"/>
                <w:sz w:val="24"/>
                <w:szCs w:val="24"/>
              </w:rPr>
            </w:pPr>
            <w:r w:rsidRPr="00D97B90">
              <w:rPr>
                <w:rFonts w:ascii="Times New Roman" w:hAnsi="Times New Roman"/>
                <w:sz w:val="24"/>
                <w:szCs w:val="24"/>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7281"/>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KAYNAKLAR</w:t>
            </w:r>
          </w:p>
        </w:tc>
      </w:tr>
      <w:tr w:rsidR="00364777" w:rsidRPr="00A03C23" w:rsidTr="001F0144">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line="480" w:lineRule="atLeast"/>
              <w:rPr>
                <w:color w:val="000000"/>
              </w:rPr>
            </w:pPr>
            <w:r w:rsidRPr="00B861F6">
              <w:rPr>
                <w:color w:val="000000"/>
                <w:bdr w:val="none" w:sz="0" w:space="0" w:color="auto" w:frame="1"/>
                <w:lang w:val="en-US"/>
              </w:rPr>
              <w:br/>
            </w:r>
            <w:r>
              <w:rPr>
                <w:rFonts w:ascii="Verdana" w:hAnsi="Verdana"/>
                <w:color w:val="000000"/>
                <w:sz w:val="18"/>
                <w:szCs w:val="18"/>
                <w:shd w:val="clear" w:color="auto" w:fill="FFFFFF"/>
              </w:rPr>
              <w:t>John Lewis , William Loftus, Java Software Solutions: Foundations of Program Design Pearson (7ci Baskı)</w:t>
            </w:r>
          </w:p>
          <w:p w:rsidR="00364777" w:rsidRPr="00B861F6" w:rsidRDefault="00364777" w:rsidP="001F0144">
            <w:pPr>
              <w:spacing w:after="0" w:line="240" w:lineRule="atLeast"/>
            </w:pP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70"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P. J. Deitel and H. M. Deitel, Java How to Program, 9.cu Baskı. Pearson Education. </w:t>
            </w:r>
            <w:hyperlink r:id="rId10" w:history="1">
              <w:r w:rsidRPr="000A4C0E">
                <w:rPr>
                  <w:rStyle w:val="Hyperlink"/>
                  <w:rFonts w:ascii="Verdana" w:hAnsi="Verdana"/>
                  <w:sz w:val="18"/>
                  <w:szCs w:val="18"/>
                  <w:shd w:val="clear" w:color="auto" w:fill="FFFFFF"/>
                </w:rPr>
                <w:t>http://docs.oracle.com/javase/tutorial/</w:t>
              </w:r>
            </w:hyperlink>
          </w:p>
          <w:p w:rsidR="00364777" w:rsidRPr="00B861F6" w:rsidRDefault="00364777" w:rsidP="001F0144">
            <w:pPr>
              <w:spacing w:after="0" w:line="270" w:lineRule="atLeast"/>
            </w:pPr>
            <w:r>
              <w:rPr>
                <w:rFonts w:ascii="Verdana" w:hAnsi="Verdana"/>
                <w:color w:val="000000"/>
                <w:sz w:val="18"/>
                <w:szCs w:val="18"/>
                <w:shd w:val="clear" w:color="auto" w:fill="FFFFFF"/>
              </w:rPr>
              <w:t>http://www.java.com/en/download/manual.jsp.</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MATERYAL PAYLAŞIMI </w:t>
            </w:r>
          </w:p>
        </w:tc>
      </w:tr>
      <w:tr w:rsidR="00364777" w:rsidRPr="00A03C23" w:rsidTr="001F0144">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Ders web sitesi, 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Ödevler</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Sınavlar</w:t>
            </w:r>
          </w:p>
        </w:tc>
        <w:tc>
          <w:tcPr>
            <w:tcW w:w="0" w:type="auto"/>
            <w:shd w:val="clear" w:color="auto" w:fill="FFFFFF"/>
            <w:tcMar>
              <w:top w:w="15" w:type="dxa"/>
              <w:left w:w="80" w:type="dxa"/>
              <w:bottom w:w="15" w:type="dxa"/>
              <w:right w:w="15" w:type="dxa"/>
            </w:tcMar>
            <w:vAlign w:val="center"/>
          </w:tcPr>
          <w:p w:rsidR="00364777" w:rsidRPr="00B861F6" w:rsidRDefault="00364777" w:rsidP="001F0144">
            <w:pPr>
              <w:spacing w:after="0" w:line="240" w:lineRule="atLeast"/>
            </w:pPr>
            <w:r w:rsidRPr="00B861F6">
              <w:t>Ara sınav, final</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DEĞERLENDİRME SİSTEMİ</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KATKI YÜZDESİ</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 xml:space="preserve">Dönem </w:t>
            </w:r>
            <w:r>
              <w:rPr>
                <w:rFonts w:ascii="Times New Roman" w:hAnsi="Times New Roman"/>
                <w:b/>
                <w:sz w:val="24"/>
                <w:szCs w:val="24"/>
              </w:rPr>
              <w:t>projesi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28.58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70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sz w:val="24"/>
                <w:szCs w:val="24"/>
              </w:rPr>
            </w:pPr>
            <w:r w:rsidRPr="00D97B90">
              <w:rPr>
                <w:rFonts w:ascii="Times New Roman" w:hAnsi="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03C23"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Uzmanlık / Alan Dersleri</w:t>
            </w:r>
          </w:p>
        </w:tc>
      </w:tr>
    </w:tbl>
    <w:p w:rsidR="00364777" w:rsidRPr="00A03C23" w:rsidRDefault="00364777" w:rsidP="001F0144">
      <w:pPr>
        <w:spacing w:after="0" w:line="240" w:lineRule="auto"/>
      </w:pPr>
    </w:p>
    <w:p w:rsidR="00364777" w:rsidRPr="00A03C23" w:rsidRDefault="00364777" w:rsidP="001F0144">
      <w:pPr>
        <w:spacing w:after="0" w:line="240" w:lineRule="auto"/>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68"/>
        <w:gridCol w:w="44"/>
        <w:gridCol w:w="7015"/>
        <w:gridCol w:w="231"/>
        <w:gridCol w:w="37"/>
        <w:gridCol w:w="147"/>
        <w:gridCol w:w="82"/>
        <w:gridCol w:w="172"/>
        <w:gridCol w:w="83"/>
        <w:gridCol w:w="194"/>
        <w:gridCol w:w="63"/>
        <w:gridCol w:w="191"/>
        <w:gridCol w:w="66"/>
        <w:gridCol w:w="195"/>
      </w:tblGrid>
      <w:tr w:rsidR="00364777" w:rsidRPr="00A03C23" w:rsidTr="001F0144">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b/>
                <w:bCs/>
                <w:sz w:val="19"/>
                <w:szCs w:val="19"/>
              </w:rPr>
              <w:t>DERSİN PROGRAM ÇIKTILARINA KATKISI</w:t>
            </w:r>
          </w:p>
        </w:tc>
      </w:tr>
      <w:tr w:rsidR="00364777" w:rsidRPr="00A03C23" w:rsidTr="001F0144">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Katkı Düzeyi</w:t>
            </w:r>
          </w:p>
        </w:tc>
      </w:tr>
      <w:tr w:rsidR="00364777" w:rsidRPr="00A03C23" w:rsidTr="001F0144">
        <w:trPr>
          <w:tblCellSpacing w:w="15" w:type="dxa"/>
          <w:jc w:val="center"/>
        </w:trPr>
        <w:tc>
          <w:tcPr>
            <w:tcW w:w="358" w:type="dxa"/>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8238" w:type="dxa"/>
            <w:gridSpan w:val="2"/>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5</w:t>
            </w:r>
          </w:p>
        </w:tc>
        <w:tc>
          <w:tcPr>
            <w:tcW w:w="167" w:type="dxa"/>
            <w:shd w:val="clear" w:color="auto" w:fill="ECEBEB"/>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1</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97B90"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 xml:space="preserve">E-TİCARET ve TEKNOLOJİ YÖNETİMİ Lisans </w:t>
            </w:r>
            <w:r w:rsidRPr="00A03C23">
              <w:rPr>
                <w:rFonts w:ascii="Times New Roman" w:hAnsi="Times New Roman"/>
                <w:sz w:val="24"/>
                <w:szCs w:val="24"/>
              </w:rPr>
              <w:t xml:space="preserve">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top w:val="nil"/>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2</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autoSpaceDE w:val="0"/>
              <w:autoSpaceDN w:val="0"/>
              <w:adjustRightInd w:val="0"/>
              <w:spacing w:after="0" w:line="240" w:lineRule="auto"/>
              <w:rPr>
                <w:rFonts w:ascii="DejaVuSansCondensed" w:hAnsi="DejaVuSansCondensed" w:cs="DejaVuSansCondensed"/>
                <w:sz w:val="20"/>
                <w:szCs w:val="20"/>
              </w:rPr>
            </w:pPr>
            <w:r>
              <w:rPr>
                <w:rFonts w:ascii="Times New Roman" w:hAnsi="Times New Roman"/>
                <w:sz w:val="24"/>
                <w:szCs w:val="24"/>
              </w:rPr>
              <w:t>E-TİCARET VE TEKNOLOJİ YÖNETİMİ Lisans</w:t>
            </w:r>
            <w:r w:rsidRPr="00A03C23">
              <w:rPr>
                <w:rFonts w:ascii="Times New Roman" w:hAnsi="Times New Roman"/>
                <w:sz w:val="24"/>
                <w:szCs w:val="24"/>
              </w:rPr>
              <w:t xml:space="preserve"> mezunu</w:t>
            </w:r>
            <w:r>
              <w:rPr>
                <w:rFonts w:ascii="Times New Roman" w:hAnsi="Times New Roman"/>
                <w:sz w:val="24"/>
                <w:szCs w:val="24"/>
              </w:rPr>
              <w:t xml:space="preserve">, </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3</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97B90"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 mezunu,</w:t>
            </w:r>
            <w:r>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40" w:lineRule="auto"/>
              <w:rPr>
                <w:rFonts w:ascii="Times New Roman" w:hAnsi="Times New Roman"/>
                <w:sz w:val="20"/>
                <w:szCs w:val="20"/>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4</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97B90"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 xml:space="preserve">E-TİCARET VE TEKNOLOJİ </w:t>
            </w:r>
            <w:r w:rsidRPr="00A03C23">
              <w:rPr>
                <w:rFonts w:ascii="Times New Roman" w:hAnsi="Times New Roman"/>
                <w:sz w:val="24"/>
                <w:szCs w:val="24"/>
              </w:rPr>
              <w:t>Y</w:t>
            </w:r>
            <w:r>
              <w:rPr>
                <w:rFonts w:ascii="Times New Roman" w:hAnsi="Times New Roman"/>
                <w:sz w:val="24"/>
                <w:szCs w:val="24"/>
              </w:rPr>
              <w:t>ÖNETİMİ Lisans</w:t>
            </w:r>
            <w:r w:rsidRPr="00A03C23">
              <w:rPr>
                <w:rFonts w:ascii="Times New Roman" w:hAnsi="Times New Roman"/>
                <w:sz w:val="24"/>
                <w:szCs w:val="24"/>
              </w:rPr>
              <w:t xml:space="preserve"> mezunu, </w:t>
            </w:r>
            <w:r>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5</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97B90"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w:t>
            </w:r>
            <w:r w:rsidRPr="00A03C23">
              <w:rPr>
                <w:rFonts w:ascii="Times New Roman" w:hAnsi="Times New Roman"/>
                <w:sz w:val="24"/>
                <w:szCs w:val="24"/>
              </w:rPr>
              <w:t xml:space="preserve"> Y</w:t>
            </w:r>
            <w:r>
              <w:rPr>
                <w:rFonts w:ascii="Times New Roman" w:hAnsi="Times New Roman"/>
                <w:sz w:val="24"/>
                <w:szCs w:val="24"/>
              </w:rPr>
              <w:t>ÖNETİMİ Lisans</w:t>
            </w:r>
            <w:r w:rsidRPr="00A03C23">
              <w:rPr>
                <w:rFonts w:ascii="Times New Roman" w:hAnsi="Times New Roman"/>
                <w:sz w:val="24"/>
                <w:szCs w:val="24"/>
              </w:rPr>
              <w:t xml:space="preserve"> mezunu,  </w:t>
            </w:r>
            <w:r>
              <w:t>E-Ticaretin çıktıları, 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6</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97B90"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w:t>
            </w:r>
            <w:r w:rsidRPr="00A03C23">
              <w:rPr>
                <w:rFonts w:ascii="Times New Roman" w:hAnsi="Times New Roman"/>
                <w:sz w:val="24"/>
                <w:szCs w:val="24"/>
              </w:rPr>
              <w:t xml:space="preserve"> Y</w:t>
            </w:r>
            <w:r>
              <w:rPr>
                <w:rFonts w:ascii="Times New Roman" w:hAnsi="Times New Roman"/>
                <w:sz w:val="24"/>
                <w:szCs w:val="24"/>
              </w:rPr>
              <w:t>ÖNETİMİ Lisans</w:t>
            </w:r>
            <w:r w:rsidRPr="00A03C23">
              <w:rPr>
                <w:rFonts w:ascii="Times New Roman" w:hAnsi="Times New Roman"/>
                <w:sz w:val="24"/>
                <w:szCs w:val="24"/>
              </w:rPr>
              <w:t xml:space="preserve">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7</w:t>
            </w:r>
          </w:p>
        </w:tc>
        <w:tc>
          <w:tcPr>
            <w:tcW w:w="8192" w:type="dxa"/>
            <w:tcBorders>
              <w:bottom w:val="single" w:sz="6" w:space="0" w:color="CCCCCC"/>
            </w:tcBorders>
            <w:shd w:val="clear" w:color="auto" w:fill="FFFFFF"/>
            <w:tcMar>
              <w:top w:w="15" w:type="dxa"/>
              <w:left w:w="80" w:type="dxa"/>
              <w:bottom w:w="15" w:type="dxa"/>
              <w:right w:w="15" w:type="dxa"/>
            </w:tcMar>
          </w:tcPr>
          <w:p w:rsidR="00364777" w:rsidRPr="00D97B90"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8</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bottom w:val="single" w:sz="2" w:space="0" w:color="888888"/>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bl>
    <w:p w:rsidR="00364777" w:rsidRPr="00A03C23" w:rsidRDefault="00364777" w:rsidP="001F0144">
      <w:pPr>
        <w:spacing w:after="0" w:line="240" w:lineRule="auto"/>
      </w:pPr>
    </w:p>
    <w:p w:rsidR="00364777" w:rsidRPr="00A03C23"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4"/>
        <w:gridCol w:w="984"/>
        <w:gridCol w:w="814"/>
        <w:gridCol w:w="1026"/>
      </w:tblGrid>
      <w:tr w:rsidR="00364777" w:rsidRPr="00A03C23"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AKTS / İŞ YÜKÜ TABLOSU</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jc w:val="center"/>
              <w:rPr>
                <w:rFonts w:ascii="Times New Roman" w:hAnsi="Times New Roman"/>
                <w:b/>
                <w:sz w:val="24"/>
                <w:szCs w:val="24"/>
              </w:rPr>
            </w:pPr>
            <w:r w:rsidRPr="00D97B90">
              <w:rPr>
                <w:rFonts w:ascii="Times New Roman" w:hAnsi="Times New Roman"/>
                <w:b/>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jc w:val="center"/>
              <w:rPr>
                <w:rFonts w:ascii="Times New Roman" w:hAnsi="Times New Roman"/>
                <w:b/>
                <w:sz w:val="24"/>
                <w:szCs w:val="24"/>
              </w:rPr>
            </w:pPr>
            <w:r w:rsidRPr="00D97B90">
              <w:rPr>
                <w:rFonts w:ascii="Times New Roman" w:hAnsi="Times New Roman"/>
                <w:b/>
                <w:sz w:val="24"/>
                <w:szCs w:val="24"/>
              </w:rPr>
              <w:t>Süresi</w:t>
            </w:r>
            <w:r w:rsidRPr="00D97B90">
              <w:rPr>
                <w:rFonts w:ascii="Times New Roman" w:hAnsi="Times New Roman"/>
                <w:b/>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jc w:val="center"/>
              <w:rPr>
                <w:rFonts w:ascii="Times New Roman" w:hAnsi="Times New Roman"/>
                <w:b/>
                <w:sz w:val="24"/>
                <w:szCs w:val="24"/>
              </w:rPr>
            </w:pPr>
            <w:r w:rsidRPr="00D97B90">
              <w:rPr>
                <w:rFonts w:ascii="Times New Roman" w:hAnsi="Times New Roman"/>
                <w:b/>
                <w:sz w:val="24"/>
                <w:szCs w:val="24"/>
              </w:rPr>
              <w:t>Toplam</w:t>
            </w:r>
            <w:r w:rsidRPr="00D97B90">
              <w:rPr>
                <w:rFonts w:ascii="Times New Roman" w:hAnsi="Times New Roman"/>
                <w:b/>
                <w:sz w:val="24"/>
                <w:szCs w:val="24"/>
              </w:rPr>
              <w:br/>
              <w:t>İş Yükü</w:t>
            </w:r>
            <w:r w:rsidRPr="00D97B90">
              <w:rPr>
                <w:rFonts w:ascii="Times New Roman" w:hAnsi="Times New Roman"/>
                <w:b/>
                <w:sz w:val="24"/>
                <w:szCs w:val="24"/>
              </w:rPr>
              <w:br/>
              <w:t>(Saat)</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Ders Süresi (Sınav haftası dahildir: 1</w:t>
            </w:r>
            <w:r>
              <w:rPr>
                <w:rFonts w:ascii="Times New Roman" w:hAnsi="Times New Roman"/>
                <w:b/>
                <w:sz w:val="24"/>
                <w:szCs w:val="24"/>
              </w:rPr>
              <w:t>5</w:t>
            </w:r>
            <w:r w:rsidRPr="00D97B90">
              <w:rPr>
                <w:rFonts w:ascii="Times New Roman" w:hAnsi="Times New Roman"/>
                <w:b/>
                <w:sz w:val="24"/>
                <w:szCs w:val="24"/>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40" w:lineRule="atLeast"/>
              <w:jc w:val="center"/>
              <w:rPr>
                <w:rFonts w:ascii="Verdana" w:hAnsi="Verdana"/>
                <w:sz w:val="18"/>
                <w:szCs w:val="18"/>
                <w:highlight w:val="green"/>
              </w:rPr>
            </w:pPr>
            <w:r w:rsidRPr="00AD0116">
              <w:rPr>
                <w:rFonts w:ascii="Verdana" w:hAnsi="Verdana"/>
                <w:sz w:val="18"/>
                <w:szCs w:val="18"/>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40" w:lineRule="atLeast"/>
              <w:jc w:val="center"/>
              <w:rPr>
                <w:rFonts w:ascii="Verdana" w:hAnsi="Verdana"/>
                <w:sz w:val="18"/>
                <w:szCs w:val="18"/>
                <w:highlight w:val="green"/>
              </w:rPr>
            </w:pPr>
            <w:r w:rsidRPr="00AD0116">
              <w:rPr>
                <w:rFonts w:ascii="Verdana" w:hAnsi="Verdana"/>
                <w:sz w:val="18"/>
                <w:szCs w:val="18"/>
                <w:highlight w:val="green"/>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40" w:lineRule="atLeast"/>
              <w:jc w:val="center"/>
              <w:rPr>
                <w:rFonts w:ascii="Verdana" w:hAnsi="Verdana"/>
                <w:sz w:val="18"/>
                <w:szCs w:val="18"/>
                <w:highlight w:val="green"/>
              </w:rPr>
            </w:pPr>
            <w:r w:rsidRPr="00AD0116">
              <w:rPr>
                <w:rFonts w:ascii="Verdana" w:hAnsi="Verdana"/>
                <w:sz w:val="18"/>
                <w:szCs w:val="18"/>
                <w:highlight w:val="green"/>
              </w:rPr>
              <w:t>60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48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30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Dönem</w:t>
            </w:r>
            <w:r>
              <w:rPr>
                <w:rFonts w:ascii="Times New Roman" w:hAnsi="Times New Roman"/>
                <w:b/>
                <w:sz w:val="24"/>
                <w:szCs w:val="24"/>
              </w:rPr>
              <w:t xml:space="preserve"> projesi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12</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40" w:lineRule="atLeast"/>
              <w:jc w:val="center"/>
              <w:rPr>
                <w:rFonts w:ascii="Verdana" w:hAnsi="Verdana"/>
                <w:sz w:val="18"/>
                <w:szCs w:val="18"/>
                <w:highlight w:val="green"/>
              </w:rPr>
            </w:pPr>
            <w:r w:rsidRPr="00AD0116">
              <w:rPr>
                <w:rFonts w:ascii="Verdana" w:hAnsi="Verdana"/>
                <w:sz w:val="18"/>
                <w:szCs w:val="18"/>
                <w:highlight w:val="green"/>
              </w:rPr>
              <w:t>161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bCs/>
                <w:sz w:val="24"/>
                <w:szCs w:val="24"/>
              </w:rPr>
              <w:t xml:space="preserve">Toplam </w:t>
            </w:r>
            <w:r>
              <w:rPr>
                <w:rFonts w:ascii="Times New Roman" w:hAnsi="Times New Roman"/>
                <w:b/>
                <w:bCs/>
                <w:sz w:val="24"/>
                <w:szCs w:val="24"/>
              </w:rPr>
              <w:t>İş Yükü / 25</w:t>
            </w:r>
            <w:r w:rsidRPr="00D97B90">
              <w:rPr>
                <w:rFonts w:ascii="Times New Roman" w:hAnsi="Times New Roman"/>
                <w:b/>
                <w:bCs/>
                <w:sz w:val="24"/>
                <w:szCs w:val="24"/>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40" w:lineRule="atLeast"/>
              <w:jc w:val="center"/>
              <w:rPr>
                <w:rFonts w:ascii="Verdana" w:hAnsi="Verdana"/>
                <w:sz w:val="18"/>
                <w:szCs w:val="18"/>
                <w:highlight w:val="green"/>
              </w:rPr>
            </w:pPr>
            <w:r w:rsidRPr="00AD0116">
              <w:rPr>
                <w:rFonts w:ascii="Verdana" w:hAnsi="Verdana"/>
                <w:sz w:val="18"/>
                <w:szCs w:val="18"/>
                <w:highlight w:val="green"/>
              </w:rPr>
              <w:t>6,44</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D97B90" w:rsidRDefault="00364777" w:rsidP="001F0144">
            <w:pPr>
              <w:spacing w:after="0" w:line="256" w:lineRule="atLeast"/>
              <w:rPr>
                <w:rFonts w:ascii="Times New Roman" w:hAnsi="Times New Roman"/>
                <w:b/>
                <w:sz w:val="24"/>
                <w:szCs w:val="24"/>
              </w:rPr>
            </w:pPr>
            <w:r w:rsidRPr="00D97B90">
              <w:rPr>
                <w:rFonts w:ascii="Times New Roman" w:hAnsi="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D0116" w:rsidRDefault="00364777" w:rsidP="001F0144">
            <w:pPr>
              <w:spacing w:after="0" w:line="240" w:lineRule="atLeast"/>
              <w:jc w:val="center"/>
              <w:rPr>
                <w:rFonts w:ascii="Verdana" w:hAnsi="Verdana"/>
                <w:sz w:val="18"/>
                <w:szCs w:val="18"/>
                <w:highlight w:val="green"/>
              </w:rPr>
            </w:pPr>
            <w:r w:rsidRPr="00AD0116">
              <w:rPr>
                <w:rFonts w:ascii="Verdana" w:hAnsi="Verdana"/>
                <w:sz w:val="18"/>
                <w:szCs w:val="18"/>
                <w:highlight w:val="green"/>
              </w:rPr>
              <w:t>6</w:t>
            </w:r>
          </w:p>
        </w:tc>
      </w:tr>
    </w:tbl>
    <w:p w:rsidR="00364777" w:rsidRPr="00A03C23"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8"/>
        <w:gridCol w:w="1460"/>
        <w:gridCol w:w="939"/>
        <w:gridCol w:w="1310"/>
        <w:gridCol w:w="815"/>
        <w:gridCol w:w="823"/>
      </w:tblGrid>
      <w:tr w:rsidR="00364777" w:rsidRPr="00A03C23"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A03C23" w:rsidRDefault="00364777" w:rsidP="001F0144">
            <w:pPr>
              <w:spacing w:after="0" w:line="240" w:lineRule="auto"/>
              <w:jc w:val="center"/>
              <w:rPr>
                <w:b/>
                <w:bCs/>
              </w:rPr>
            </w:pPr>
            <w:r w:rsidRPr="00A03C23">
              <w:rPr>
                <w:b/>
                <w:bCs/>
              </w:rPr>
              <w:t>DERS BİLGİLERİ</w:t>
            </w:r>
          </w:p>
        </w:tc>
      </w:tr>
      <w:tr w:rsidR="00364777" w:rsidRPr="00A03C23" w:rsidTr="001F0144">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i/>
                <w:iCs/>
              </w:rPr>
              <w:t>AKTS</w:t>
            </w:r>
          </w:p>
        </w:tc>
      </w:tr>
      <w:tr w:rsidR="00364777" w:rsidRPr="00A03C23"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rPr>
            </w:pPr>
            <w:r>
              <w:rPr>
                <w:rStyle w:val="Strong"/>
              </w:rPr>
              <w:t>Arama Motoru Optimizasyonu</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56" w:lineRule="atLeast"/>
              <w:jc w:val="center"/>
              <w:rPr>
                <w:highlight w:val="green"/>
              </w:rPr>
            </w:pPr>
            <w:r w:rsidRPr="00AE6446">
              <w:rPr>
                <w:highlight w:val="green"/>
              </w:rPr>
              <w:t>ETT425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56" w:lineRule="atLeast"/>
              <w:jc w:val="center"/>
              <w:rPr>
                <w:highlight w:val="green"/>
              </w:rPr>
            </w:pPr>
            <w:r w:rsidRPr="00AE6446">
              <w:rPr>
                <w:highlight w:val="green"/>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56" w:lineRule="atLeast"/>
              <w:jc w:val="center"/>
              <w:rPr>
                <w:highlight w:val="green"/>
              </w:rPr>
            </w:pPr>
            <w:r w:rsidRPr="00AE6446">
              <w:rPr>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56" w:lineRule="atLeast"/>
              <w:jc w:val="center"/>
              <w:rPr>
                <w:highlight w:val="green"/>
              </w:rPr>
            </w:pPr>
            <w:r w:rsidRPr="00AE6446">
              <w:rPr>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56" w:lineRule="atLeast"/>
              <w:jc w:val="center"/>
              <w:rPr>
                <w:highlight w:val="green"/>
              </w:rPr>
            </w:pPr>
            <w:r w:rsidRPr="00AE6446">
              <w:rPr>
                <w:highlight w:val="green"/>
              </w:rPr>
              <w:t>6</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03C23"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5"/>
        <w:gridCol w:w="6513"/>
      </w:tblGrid>
      <w:tr w:rsidR="00364777" w:rsidRPr="00A03C23" w:rsidTr="001F0144">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İngilizce </w:t>
            </w:r>
            <w:r w:rsidR="009C2E39">
              <w:rPr>
                <w:noProof/>
              </w:rPr>
              <w:drawing>
                <wp:inline distT="0" distB="0" distL="0" distR="0">
                  <wp:extent cx="281305" cy="193675"/>
                  <wp:effectExtent l="0" t="0" r="4445" b="0"/>
                  <wp:docPr id="7" name="Picture 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bs.sakarya.edu.tr/img/img_flags/tr.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1305" cy="193675"/>
                          </a:xfrm>
                          <a:prstGeom prst="rect">
                            <a:avLst/>
                          </a:prstGeom>
                          <a:noFill/>
                          <a:ln>
                            <a:noFill/>
                          </a:ln>
                        </pic:spPr>
                      </pic:pic>
                    </a:graphicData>
                  </a:graphic>
                </wp:inline>
              </w:drawing>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Lisans</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Zorunlu</w:t>
            </w: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A03C23"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p>
        </w:tc>
      </w:tr>
      <w:tr w:rsidR="00364777" w:rsidRPr="00B73918"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5D7BAE" w:rsidRDefault="00364777" w:rsidP="001F0144">
            <w:pPr>
              <w:jc w:val="both"/>
              <w:rPr>
                <w:rFonts w:cs="Tahoma"/>
                <w:color w:val="010100"/>
              </w:rPr>
            </w:pPr>
            <w:r>
              <w:rPr>
                <w:rFonts w:ascii="Tahoma" w:hAnsi="Tahoma" w:cs="Tahoma"/>
                <w:color w:val="010100"/>
                <w:sz w:val="20"/>
                <w:szCs w:val="20"/>
              </w:rPr>
              <w:br/>
            </w:r>
            <w:r w:rsidRPr="005D7BAE">
              <w:rPr>
                <w:rFonts w:cs="Tahoma"/>
                <w:color w:val="010100"/>
              </w:rPr>
              <w:t xml:space="preserve">Arama motoru optimizasyonu, web sitesinin bazı bölümlerine küçük düzenlemeler yapılmasını sağlar. Tek tek incelendiğinde bu değişiklikler sadece eklemeler gibi gözükebilir ancak diğer optimizasyonlarla birlikte </w:t>
            </w:r>
            <w:r w:rsidRPr="005D7BAE">
              <w:rPr>
                <w:rFonts w:cs="Tahoma"/>
                <w:color w:val="010100"/>
              </w:rPr>
              <w:lastRenderedPageBreak/>
              <w:t>sitenin kullanıcı deneyimine ve organik arama sonuçlarındaki performansına gözle görülür etkide bulunurlar.</w:t>
            </w:r>
          </w:p>
        </w:tc>
      </w:tr>
      <w:tr w:rsidR="00364777" w:rsidRPr="00B73918" w:rsidTr="001F0144">
        <w:trPr>
          <w:trHeight w:val="677"/>
          <w:tblCellSpacing w:w="15" w:type="dxa"/>
          <w:jc w:val="center"/>
        </w:trPr>
        <w:tc>
          <w:tcPr>
            <w:tcW w:w="1304" w:type="pct"/>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color w:val="000000"/>
              </w:rPr>
            </w:pPr>
            <w:r w:rsidRPr="00A03C23">
              <w:rPr>
                <w:b/>
                <w:bCs/>
                <w:color w:val="000000"/>
              </w:rPr>
              <w:lastRenderedPageBreak/>
              <w:t>Dersin İçeriği</w:t>
            </w:r>
          </w:p>
        </w:tc>
        <w:tc>
          <w:tcPr>
            <w:tcW w:w="3652" w:type="pct"/>
            <w:shd w:val="clear" w:color="auto" w:fill="FFFFFF"/>
            <w:tcMar>
              <w:top w:w="15" w:type="dxa"/>
              <w:left w:w="80" w:type="dxa"/>
              <w:bottom w:w="15" w:type="dxa"/>
              <w:right w:w="15" w:type="dxa"/>
            </w:tcMar>
            <w:vAlign w:val="center"/>
          </w:tcPr>
          <w:p w:rsidR="00364777" w:rsidRPr="00604660" w:rsidRDefault="00364777" w:rsidP="001F0144">
            <w:pPr>
              <w:rPr>
                <w:rFonts w:cs="Tahoma"/>
                <w:color w:val="010100"/>
              </w:rPr>
            </w:pPr>
            <w:r w:rsidRPr="00604660">
              <w:rPr>
                <w:rFonts w:cs="DejaVuSansCondensed"/>
              </w:rPr>
              <w:t xml:space="preserve">Arama motoru optimizasyonunun temelleri, özgün ve doğru sayfa başlıklarının oluşturulması, </w:t>
            </w:r>
            <w:r w:rsidRPr="00604660">
              <w:t xml:space="preserve">tanım (“Description”) meta etiketinden faydalanılması, </w:t>
            </w:r>
            <w:r w:rsidRPr="00604660">
              <w:rPr>
                <w:rFonts w:cs="DejaVuSansCondensed"/>
              </w:rPr>
              <w:t>site yapısının geliştirilmesi, URL yapılarının  geliştirilmesi, sitede gezinmenin kolaylaştırılması, içerik optimizasyonu, daha iyi bağlantılı metin eklenmesi,</w:t>
            </w:r>
            <w:r w:rsidRPr="00604660">
              <w:t xml:space="preserve"> uygun başlık biçimlendirmesi, </w:t>
            </w:r>
            <w:r w:rsidRPr="00604660">
              <w:rPr>
                <w:rFonts w:cs="DejaVuSansCondensed"/>
              </w:rPr>
              <w:t>arama motorlarının siteyi taramasını sağlamak, mobil telefonlar için arama motoru optimizasyonu, reklamlar ve site analizi</w:t>
            </w:r>
            <w:r>
              <w:rPr>
                <w:rFonts w:cs="DejaVuSansCondensed"/>
              </w:rPr>
              <w:t>.</w:t>
            </w:r>
          </w:p>
        </w:tc>
      </w:tr>
      <w:tr w:rsidR="00364777" w:rsidRPr="00B73918" w:rsidTr="001F0144">
        <w:trPr>
          <w:trHeight w:val="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color w:val="000000"/>
              </w:rPr>
            </w:pP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rPr>
                <w:rFonts w:ascii="DejaVuSansCondensed" w:hAnsi="DejaVuSansCondensed" w:cs="DejaVuSansCondensed"/>
                <w:sz w:val="19"/>
                <w:szCs w:val="19"/>
              </w:rPr>
            </w:pPr>
          </w:p>
        </w:tc>
      </w:tr>
    </w:tbl>
    <w:p w:rsidR="00364777" w:rsidRPr="00B73918" w:rsidRDefault="00364777" w:rsidP="001F0144">
      <w:pPr>
        <w:spacing w:after="0" w:line="240" w:lineRule="auto"/>
        <w:rPr>
          <w:color w:val="FF000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461"/>
        <w:gridCol w:w="1248"/>
        <w:gridCol w:w="1159"/>
      </w:tblGrid>
      <w:tr w:rsidR="00364777" w:rsidRPr="00B73918" w:rsidTr="001F014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Ölçme Yöntemleri</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xml:space="preserve">Bilişim sistemini tanımlar, bileşenlerini listeler, iyi ve kötü yönlerini tartışır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xml:space="preserve">Bilişim sistemi analiz ve tasarımının temel adımlarını bilir, zorlu süreçlerideki olası sorunları da açıklayabilir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xml:space="preserve">Bilişim sistemlerinde bilgisayarların nasıl kullanılabileceğine ilişkin bilgili kararlar verir ve bunun ticaret uygulamaları hakkında derinliğine bilgisi vardır, teknolojik trendleri ve inovasyon sistemlerinide izler.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r w:rsidR="00364777" w:rsidRPr="00B73918" w:rsidTr="001F014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xml:space="preserve">E-ticaret seviyelerini bilir, iyi kötü yanlarını listeleri yapısal ve nesnel olarak nerelerde kullanılabileceğini ayırt edebilir. </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A,B,C</w:t>
            </w:r>
            <w:r>
              <w:t>,D,E</w:t>
            </w:r>
          </w:p>
        </w:tc>
      </w:tr>
    </w:tbl>
    <w:p w:rsidR="00364777" w:rsidRPr="00B73918" w:rsidRDefault="00364777" w:rsidP="001F0144">
      <w:pPr>
        <w:spacing w:after="0" w:line="240" w:lineRule="auto"/>
        <w:rPr>
          <w:color w:val="FF0000"/>
        </w:rPr>
      </w:pPr>
    </w:p>
    <w:tbl>
      <w:tblPr>
        <w:tblW w:w="476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418"/>
      </w:tblGrid>
      <w:tr w:rsidR="00364777" w:rsidRPr="00A03C23" w:rsidTr="001F0144">
        <w:trPr>
          <w:tblCellSpacing w:w="15" w:type="dxa"/>
          <w:jc w:val="center"/>
        </w:trPr>
        <w:tc>
          <w:tcPr>
            <w:tcW w:w="66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Öğretim Yöntemleri:</w:t>
            </w:r>
          </w:p>
        </w:tc>
        <w:tc>
          <w:tcPr>
            <w:tcW w:w="4291" w:type="pct"/>
            <w:tcBorders>
              <w:top w:val="single" w:sz="2" w:space="0" w:color="888888"/>
              <w:bottom w:val="single" w:sz="6" w:space="0" w:color="CCCCCC"/>
            </w:tcBorders>
            <w:shd w:val="clear" w:color="auto" w:fill="FFFFFF"/>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 xml:space="preserve">1: Anlatım, 2: Soru-Cevap, 3: Tartışma </w:t>
            </w:r>
          </w:p>
        </w:tc>
      </w:tr>
      <w:tr w:rsidR="00364777" w:rsidRPr="00A03C23" w:rsidTr="001F0144">
        <w:trPr>
          <w:tblCellSpacing w:w="15" w:type="dxa"/>
          <w:jc w:val="center"/>
        </w:trPr>
        <w:tc>
          <w:tcPr>
            <w:tcW w:w="66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b/>
                <w:bCs/>
                <w:sz w:val="19"/>
                <w:szCs w:val="19"/>
              </w:rPr>
              <w:t>Ölçme Yöntemleri:</w:t>
            </w:r>
          </w:p>
        </w:tc>
        <w:tc>
          <w:tcPr>
            <w:tcW w:w="4291" w:type="pct"/>
            <w:tcBorders>
              <w:bottom w:val="single" w:sz="6" w:space="0" w:color="CCCCCC"/>
            </w:tcBorders>
            <w:shd w:val="clear" w:color="auto" w:fill="FFFFFF"/>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A: Sınav, B:Sunum, C: Ödev, D: Proje, E: Laboratuvar</w:t>
            </w:r>
          </w:p>
        </w:tc>
      </w:tr>
    </w:tbl>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Pr="00A03C23"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
        <w:gridCol w:w="5313"/>
        <w:gridCol w:w="2823"/>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DERS AKIŞI</w:t>
            </w:r>
          </w:p>
        </w:tc>
      </w:tr>
      <w:tr w:rsidR="00364777" w:rsidRPr="00A03C23" w:rsidTr="001F0144">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Hafta</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Konular</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Ön Hazırlık</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DejaVuSansCondensed" w:hAnsi="DejaVuSansCondensed" w:cs="DejaVuSansCondensed"/>
                <w:sz w:val="19"/>
                <w:szCs w:val="19"/>
              </w:rPr>
              <w:t>Arama Motoru Optimizasyonu’nun Temelleri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notları, kitap</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DejaVuSansCondensed" w:hAnsi="DejaVuSansCondensed" w:cs="DejaVuSansCondensed"/>
                <w:sz w:val="19"/>
                <w:szCs w:val="19"/>
              </w:rPr>
              <w:t>Özgün ve Doğru Sayfa Başlıklarının Oluşturulması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3)</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Verdana" w:hAnsi="Verdana"/>
                <w:sz w:val="18"/>
                <w:szCs w:val="18"/>
              </w:rPr>
              <w:t>Tanım (“Description”) Meta Etiketinden Faydalanılması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notla</w:t>
            </w:r>
            <w:r>
              <w:rPr>
                <w:rFonts w:ascii="Verdana" w:hAnsi="Verdana"/>
                <w:sz w:val="18"/>
                <w:szCs w:val="18"/>
              </w:rPr>
              <w:t>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4)</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autoSpaceDE w:val="0"/>
              <w:autoSpaceDN w:val="0"/>
              <w:adjustRightInd w:val="0"/>
              <w:spacing w:after="0" w:line="240" w:lineRule="auto"/>
              <w:rPr>
                <w:rFonts w:ascii="DejaVuSansCondensed" w:hAnsi="DejaVuSansCondensed" w:cs="DejaVuSansCondensed"/>
                <w:sz w:val="19"/>
                <w:szCs w:val="19"/>
              </w:rPr>
            </w:pPr>
            <w:r>
              <w:rPr>
                <w:rFonts w:ascii="DejaVuSansCondensed" w:hAnsi="DejaVuSansCondensed" w:cs="DejaVuSansCondensed"/>
                <w:sz w:val="19"/>
                <w:szCs w:val="19"/>
              </w:rPr>
              <w:t>Site Yapısının Geliştirilmesi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Verdana" w:hAnsi="Verdana"/>
                <w:sz w:val="18"/>
                <w:szCs w:val="18"/>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DejaVuSansCondensed" w:hAnsi="DejaVuSansCondensed" w:cs="DejaVuSansCondensed"/>
                <w:sz w:val="19"/>
                <w:szCs w:val="19"/>
              </w:rPr>
              <w:t>URL Yapılarının  Geliştirilmesi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lastRenderedPageBreak/>
              <w:t>6)</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DejaVuSansCondensed" w:hAnsi="DejaVuSansCondensed" w:cs="DejaVuSansCondensed"/>
                <w:sz w:val="19"/>
                <w:szCs w:val="19"/>
              </w:rPr>
              <w:t>Sitede Gezinmenin Kolaylaştırılması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Verdana" w:hAnsi="Verdana"/>
                <w:sz w:val="18"/>
                <w:szCs w:val="18"/>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7)</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autoSpaceDE w:val="0"/>
              <w:autoSpaceDN w:val="0"/>
              <w:adjustRightInd w:val="0"/>
              <w:spacing w:after="0" w:line="240" w:lineRule="auto"/>
              <w:rPr>
                <w:rFonts w:ascii="DejaVuSansCondensed" w:hAnsi="DejaVuSansCondensed" w:cs="DejaVuSansCondensed"/>
                <w:sz w:val="19"/>
                <w:szCs w:val="19"/>
              </w:rPr>
            </w:pPr>
            <w:r>
              <w:rPr>
                <w:rFonts w:ascii="DejaVuSansCondensed" w:hAnsi="DejaVuSansCondensed" w:cs="DejaVuSansCondensed"/>
                <w:sz w:val="19"/>
                <w:szCs w:val="19"/>
              </w:rPr>
              <w:t>İçerik Optimizasyonu</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Verdana" w:hAnsi="Verdana"/>
                <w:sz w:val="18"/>
                <w:szCs w:val="18"/>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8)</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DejaVuSansCondensed" w:hAnsi="DejaVuSansCondensed" w:cs="DejaVuSansCondensed"/>
                <w:sz w:val="19"/>
                <w:szCs w:val="19"/>
              </w:rPr>
              <w:t>Daha İyi Bağlantılı Metin Eklenmesi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9)</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Ara dönem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10)</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Verdana" w:hAnsi="Verdana"/>
                <w:sz w:val="18"/>
                <w:szCs w:val="18"/>
              </w:rPr>
              <w:t>Uygun Başlık Biçimlendirmesi</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Verdana" w:hAnsi="Verdana"/>
                <w:sz w:val="18"/>
                <w:szCs w:val="18"/>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11)</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DejaVuSansCondensed" w:hAnsi="DejaVuSansCondensed" w:cs="DejaVuSansCondensed"/>
                <w:sz w:val="19"/>
                <w:szCs w:val="19"/>
              </w:rPr>
              <w:t>Arama Motorlarının Siteyi Taramasını Sağlamak</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notları</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12)</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DejaVuSansCondensed" w:hAnsi="DejaVuSansCondensed" w:cs="DejaVuSansCondensed"/>
                <w:sz w:val="19"/>
                <w:szCs w:val="19"/>
              </w:rPr>
              <w:t>Mobil Telefonlar İçin Arama Motoru Optimizasyonu</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13)</w:t>
            </w:r>
          </w:p>
        </w:tc>
        <w:tc>
          <w:tcPr>
            <w:tcW w:w="2984" w:type="pct"/>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Pr>
                <w:rFonts w:ascii="DejaVuSansCondensed" w:hAnsi="DejaVuSansCondensed" w:cs="DejaVuSansCondensed"/>
                <w:sz w:val="19"/>
                <w:szCs w:val="19"/>
              </w:rPr>
              <w:t>Reklamlar ve Site Analizi</w:t>
            </w:r>
          </w:p>
        </w:tc>
        <w:tc>
          <w:tcPr>
            <w:tcW w:w="1569" w:type="pct"/>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notları</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14)</w:t>
            </w:r>
          </w:p>
        </w:tc>
        <w:tc>
          <w:tcPr>
            <w:tcW w:w="2984" w:type="pct"/>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Sunumlar</w:t>
            </w:r>
          </w:p>
        </w:tc>
        <w:tc>
          <w:tcPr>
            <w:tcW w:w="1569" w:type="pct"/>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15)</w:t>
            </w:r>
          </w:p>
        </w:tc>
        <w:tc>
          <w:tcPr>
            <w:tcW w:w="2984"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Final sınavı</w:t>
            </w:r>
          </w:p>
        </w:tc>
        <w:tc>
          <w:tcPr>
            <w:tcW w:w="1569"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7281"/>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KAYNAKLAR</w:t>
            </w:r>
          </w:p>
        </w:tc>
      </w:tr>
      <w:tr w:rsidR="00364777" w:rsidRPr="00A03C23" w:rsidTr="001F0144">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lang w:val="en-US"/>
              </w:rPr>
            </w:pPr>
            <w:r w:rsidRPr="00A03C23">
              <w:rPr>
                <w:rFonts w:ascii="Verdana" w:hAnsi="Verdana"/>
                <w:sz w:val="18"/>
                <w:szCs w:val="18"/>
                <w:lang w:val="en-US"/>
              </w:rPr>
              <w:t>Management Information Systems, by James A. O’Brien and George M. Marakas</w:t>
            </w:r>
          </w:p>
          <w:p w:rsidR="00364777" w:rsidRPr="00A03C23" w:rsidRDefault="00364777" w:rsidP="001F0144">
            <w:pPr>
              <w:spacing w:after="0" w:line="240" w:lineRule="atLeast"/>
              <w:rPr>
                <w:rFonts w:ascii="Verdana" w:hAnsi="Verdana"/>
                <w:sz w:val="18"/>
                <w:szCs w:val="18"/>
                <w:lang w:val="en-US"/>
              </w:rPr>
            </w:pPr>
            <w:r w:rsidRPr="00A03C23">
              <w:rPr>
                <w:rFonts w:ascii="Verdana" w:hAnsi="Verdana"/>
                <w:sz w:val="18"/>
                <w:szCs w:val="18"/>
                <w:lang w:val="en-US"/>
              </w:rPr>
              <w:t>McGraw Hill/ Irwin</w:t>
            </w:r>
          </w:p>
          <w:p w:rsidR="00364777" w:rsidRPr="00A03C23" w:rsidRDefault="00364777" w:rsidP="001F0144">
            <w:pPr>
              <w:autoSpaceDE w:val="0"/>
              <w:autoSpaceDN w:val="0"/>
              <w:adjustRightInd w:val="0"/>
              <w:spacing w:after="0" w:line="240" w:lineRule="auto"/>
              <w:rPr>
                <w:rFonts w:ascii="DejaVuSansCondensed" w:hAnsi="DejaVuSansCondensed" w:cs="DejaVuSansCondensed"/>
                <w:sz w:val="20"/>
                <w:szCs w:val="20"/>
              </w:rPr>
            </w:pPr>
            <w:r w:rsidRPr="00A03C23">
              <w:rPr>
                <w:rFonts w:ascii="DejaVuSansCondensed" w:hAnsi="DejaVuSansCondensed" w:cs="DejaVuSansCondensed"/>
                <w:sz w:val="20"/>
                <w:szCs w:val="20"/>
              </w:rPr>
              <w:t>Turban, E. and King, D. Introduction To E-Commerce .</w:t>
            </w:r>
          </w:p>
          <w:p w:rsidR="00364777" w:rsidRPr="00A03C23" w:rsidRDefault="00364777" w:rsidP="001F0144">
            <w:pPr>
              <w:spacing w:after="0" w:line="240" w:lineRule="atLeast"/>
              <w:rPr>
                <w:rFonts w:ascii="Verdana" w:hAnsi="Verdana"/>
                <w:sz w:val="18"/>
                <w:szCs w:val="18"/>
              </w:rPr>
            </w:pPr>
            <w:r w:rsidRPr="00A03C23">
              <w:rPr>
                <w:rFonts w:ascii="DejaVuSansCondensed" w:hAnsi="DejaVuSansCondensed" w:cs="DejaVuSansCondensed"/>
                <w:sz w:val="20"/>
                <w:szCs w:val="20"/>
              </w:rPr>
              <w:t>2003, Pearson Education. ISBN 0-13-122450-6 [T2003]</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70" w:lineRule="atLeast"/>
              <w:rPr>
                <w:rFonts w:ascii="Verdana" w:hAnsi="Verdana"/>
                <w:sz w:val="18"/>
                <w:szCs w:val="18"/>
              </w:rPr>
            </w:pPr>
            <w:r w:rsidRPr="00A03C23">
              <w:rPr>
                <w:rFonts w:ascii="Verdana" w:hAnsi="Verdana"/>
                <w:sz w:val="18"/>
                <w:szCs w:val="18"/>
              </w:rPr>
              <w:t>Ders web sitesi, ders notları, bilgisayarda standart ders kitapları</w:t>
            </w:r>
            <w:r>
              <w:rPr>
                <w:rFonts w:ascii="Verdana" w:hAnsi="Verdana"/>
                <w:sz w:val="18"/>
                <w:szCs w:val="18"/>
              </w:rPr>
              <w:t>, vaka çalışmalar</w:t>
            </w:r>
            <w:r w:rsidRPr="00A03C23">
              <w:rPr>
                <w:rFonts w:ascii="Verdana" w:hAnsi="Verdana"/>
                <w:sz w:val="18"/>
                <w:szCs w:val="18"/>
              </w:rPr>
              <w:t>; günü</w:t>
            </w:r>
            <w:r>
              <w:rPr>
                <w:rFonts w:ascii="Verdana" w:hAnsi="Verdana"/>
                <w:sz w:val="18"/>
                <w:szCs w:val="18"/>
              </w:rPr>
              <w:t>müz konularına ilişkin çevrimiçi</w:t>
            </w:r>
            <w:r w:rsidRPr="00A03C23">
              <w:rPr>
                <w:rFonts w:ascii="Verdana" w:hAnsi="Verdana"/>
                <w:sz w:val="18"/>
                <w:szCs w:val="18"/>
              </w:rPr>
              <w:t xml:space="preserve"> analiz makaleleri,  r</w:t>
            </w:r>
            <w:r>
              <w:rPr>
                <w:rFonts w:ascii="Verdana" w:hAnsi="Verdana"/>
                <w:sz w:val="18"/>
                <w:szCs w:val="18"/>
              </w:rPr>
              <w:t>eferans kitaplar, dönem projesi</w:t>
            </w:r>
            <w:r w:rsidRPr="00A03C23">
              <w:rPr>
                <w:rFonts w:ascii="Verdana" w:hAnsi="Verdana"/>
                <w:sz w:val="18"/>
                <w:szCs w:val="18"/>
              </w:rPr>
              <w:t xml:space="preserve"> için kaynaklar </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364777" w:rsidRPr="00A03C23"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MATERYAL PAYLAŞIMI </w:t>
            </w:r>
          </w:p>
        </w:tc>
      </w:tr>
      <w:tr w:rsidR="00364777" w:rsidRPr="00A03C23" w:rsidTr="001F0144">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Ders web sites</w:t>
            </w:r>
            <w:r>
              <w:rPr>
                <w:rFonts w:ascii="Verdana" w:hAnsi="Verdana"/>
                <w:sz w:val="18"/>
                <w:szCs w:val="18"/>
              </w:rPr>
              <w:t xml:space="preserve">i, ders notları, dönem projesi </w:t>
            </w:r>
            <w:r w:rsidRPr="00A03C23">
              <w:rPr>
                <w:rFonts w:ascii="Verdana" w:hAnsi="Verdana"/>
                <w:sz w:val="18"/>
                <w:szCs w:val="18"/>
              </w:rPr>
              <w:t xml:space="preserve">için kılavuz belgeler ve ödevler </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xml:space="preserve">Ödevler ve dönem </w:t>
            </w:r>
            <w:r>
              <w:rPr>
                <w:rFonts w:ascii="Verdana" w:hAnsi="Verdana"/>
                <w:sz w:val="18"/>
                <w:szCs w:val="18"/>
              </w:rPr>
              <w:t>projesi</w:t>
            </w:r>
          </w:p>
        </w:tc>
      </w:tr>
      <w:tr w:rsidR="00364777" w:rsidRPr="00A03C23"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Sınavlar</w:t>
            </w:r>
          </w:p>
        </w:tc>
        <w:tc>
          <w:tcPr>
            <w:tcW w:w="0" w:type="auto"/>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Ara sınav, final</w:t>
            </w:r>
          </w:p>
        </w:tc>
      </w:tr>
      <w:tr w:rsidR="00364777" w:rsidRPr="00A03C23"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b/>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r>
    </w:tbl>
    <w:p w:rsidR="00364777" w:rsidRDefault="00364777" w:rsidP="001F0144">
      <w:pPr>
        <w:spacing w:after="0" w:line="240" w:lineRule="auto"/>
      </w:pPr>
    </w:p>
    <w:p w:rsidR="00364777" w:rsidRDefault="00364777" w:rsidP="001F0144">
      <w:pPr>
        <w:spacing w:after="0" w:line="240" w:lineRule="auto"/>
      </w:pPr>
    </w:p>
    <w:p w:rsidR="00364777"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03C23"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t>DEĞERLENDİRME SİSTEMİ</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KATKI YÜZDESİ</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 xml:space="preserve">Dönem </w:t>
            </w:r>
            <w:r>
              <w:rPr>
                <w:b/>
              </w:rPr>
              <w:t>projeleri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28.58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35.71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30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70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r w:rsidRPr="00A03C23">
              <w:rPr>
                <w:rFonts w:ascii="Verdana" w:hAnsi="Verdana"/>
                <w:sz w:val="18"/>
                <w:szCs w:val="18"/>
              </w:rPr>
              <w:t>100</w:t>
            </w:r>
          </w:p>
        </w:tc>
      </w:tr>
    </w:tbl>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03C23"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Uzmanlık / Alan Dersleri</w:t>
            </w:r>
          </w:p>
        </w:tc>
      </w:tr>
    </w:tbl>
    <w:p w:rsidR="00364777" w:rsidRPr="00A03C23" w:rsidRDefault="00364777" w:rsidP="001F0144">
      <w:pPr>
        <w:spacing w:after="0" w:line="240" w:lineRule="auto"/>
      </w:pPr>
    </w:p>
    <w:p w:rsidR="00364777" w:rsidRPr="00A03C23" w:rsidRDefault="00364777" w:rsidP="001F0144">
      <w:pPr>
        <w:spacing w:after="0" w:line="240" w:lineRule="auto"/>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368"/>
        <w:gridCol w:w="44"/>
        <w:gridCol w:w="7015"/>
        <w:gridCol w:w="231"/>
        <w:gridCol w:w="37"/>
        <w:gridCol w:w="147"/>
        <w:gridCol w:w="82"/>
        <w:gridCol w:w="172"/>
        <w:gridCol w:w="83"/>
        <w:gridCol w:w="194"/>
        <w:gridCol w:w="63"/>
        <w:gridCol w:w="191"/>
        <w:gridCol w:w="66"/>
        <w:gridCol w:w="195"/>
      </w:tblGrid>
      <w:tr w:rsidR="00364777" w:rsidRPr="00A03C23" w:rsidTr="001F0144">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b/>
                <w:bCs/>
                <w:sz w:val="19"/>
                <w:szCs w:val="19"/>
              </w:rPr>
              <w:t>DERSİN PROGRAM ÇIKTILARINA KATKISI</w:t>
            </w:r>
          </w:p>
        </w:tc>
      </w:tr>
      <w:tr w:rsidR="00364777" w:rsidRPr="00A03C23" w:rsidTr="001F0144">
        <w:trPr>
          <w:trHeight w:val="450"/>
          <w:tblCellSpacing w:w="15" w:type="dxa"/>
          <w:jc w:val="center"/>
        </w:trPr>
        <w:tc>
          <w:tcPr>
            <w:tcW w:w="358" w:type="dxa"/>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No</w:t>
            </w:r>
          </w:p>
        </w:tc>
        <w:tc>
          <w:tcPr>
            <w:tcW w:w="823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Katkı Düzeyi</w:t>
            </w:r>
          </w:p>
        </w:tc>
      </w:tr>
      <w:tr w:rsidR="00364777" w:rsidRPr="00A03C23" w:rsidTr="001F0144">
        <w:trPr>
          <w:tblCellSpacing w:w="15" w:type="dxa"/>
          <w:jc w:val="center"/>
        </w:trPr>
        <w:tc>
          <w:tcPr>
            <w:tcW w:w="358" w:type="dxa"/>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8238" w:type="dxa"/>
            <w:gridSpan w:val="2"/>
            <w:vMerge/>
            <w:tcBorders>
              <w:bottom w:val="single" w:sz="6" w:space="0" w:color="CCCCCC"/>
            </w:tcBorders>
            <w:shd w:val="clear" w:color="auto" w:fill="ECEBEB"/>
            <w:vAlign w:val="center"/>
          </w:tcPr>
          <w:p w:rsidR="00364777" w:rsidRPr="00A03C23" w:rsidRDefault="00364777" w:rsidP="001F0144">
            <w:pPr>
              <w:spacing w:after="0" w:line="240" w:lineRule="auto"/>
              <w:rPr>
                <w:rFonts w:ascii="Verdana" w:hAnsi="Verdana"/>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Verdana" w:hAnsi="Verdana"/>
                <w:sz w:val="19"/>
                <w:szCs w:val="19"/>
              </w:rPr>
              <w:t>5</w:t>
            </w:r>
          </w:p>
        </w:tc>
        <w:tc>
          <w:tcPr>
            <w:tcW w:w="167" w:type="dxa"/>
            <w:shd w:val="clear" w:color="auto" w:fill="ECEBEB"/>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1</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 xml:space="preserve">E-TİCARET ve TEKNOLOJİ YÖNETİMİ lisans </w:t>
            </w:r>
            <w:r w:rsidRPr="00A03C23">
              <w:rPr>
                <w:rFonts w:ascii="Times New Roman" w:hAnsi="Times New Roman"/>
                <w:sz w:val="24"/>
                <w:szCs w:val="24"/>
              </w:rPr>
              <w:t xml:space="preserve">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top w:val="nil"/>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2</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autoSpaceDE w:val="0"/>
              <w:autoSpaceDN w:val="0"/>
              <w:adjustRightInd w:val="0"/>
              <w:spacing w:after="0" w:line="240" w:lineRule="auto"/>
              <w:rPr>
                <w:rFonts w:ascii="DejaVuSansCondensed" w:hAnsi="DejaVuSansCondensed" w:cs="DejaVuSansCondensed"/>
                <w:sz w:val="20"/>
                <w:szCs w:val="20"/>
              </w:rPr>
            </w:pPr>
            <w:r>
              <w:rPr>
                <w:rFonts w:ascii="Times New Roman" w:hAnsi="Times New Roman"/>
                <w:sz w:val="24"/>
                <w:szCs w:val="24"/>
              </w:rPr>
              <w:t>E-TİCARET VE TEKNOLOJI YÖNETİMİ</w:t>
            </w:r>
            <w:r w:rsidRPr="00A03C23">
              <w:rPr>
                <w:rFonts w:ascii="Times New Roman" w:hAnsi="Times New Roman"/>
                <w:sz w:val="24"/>
                <w:szCs w:val="24"/>
              </w:rPr>
              <w:t xml:space="preserve"> </w:t>
            </w:r>
            <w:r>
              <w:rPr>
                <w:rFonts w:ascii="Times New Roman" w:hAnsi="Times New Roman"/>
                <w:sz w:val="24"/>
                <w:szCs w:val="24"/>
              </w:rPr>
              <w:t>lisans</w:t>
            </w:r>
            <w:r w:rsidRPr="00A03C23">
              <w:rPr>
                <w:rFonts w:ascii="Times New Roman" w:hAnsi="Times New Roman"/>
                <w:sz w:val="24"/>
                <w:szCs w:val="24"/>
              </w:rPr>
              <w:t xml:space="preserve"> mezunu</w:t>
            </w:r>
            <w:r>
              <w:rPr>
                <w:rFonts w:ascii="Times New Roman" w:hAnsi="Times New Roman"/>
                <w:sz w:val="24"/>
                <w:szCs w:val="24"/>
              </w:rPr>
              <w:t xml:space="preserve">, </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3</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w:t>
            </w:r>
            <w:r>
              <w:rPr>
                <w:rFonts w:ascii="Times New Roman" w:hAnsi="Times New Roman"/>
                <w:sz w:val="24"/>
                <w:szCs w:val="24"/>
              </w:rPr>
              <w:t>mezunu,</w:t>
            </w:r>
            <w:r>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Times New Roman" w:hAnsi="Times New Roman"/>
                <w:sz w:val="19"/>
                <w:szCs w:val="19"/>
              </w:rPr>
            </w:pPr>
            <w:r w:rsidRPr="00A03C23">
              <w:rPr>
                <w:rFonts w:ascii="Times New Roman" w:hAnsi="Times New Roman"/>
                <w:sz w:val="19"/>
                <w:szCs w:val="19"/>
              </w:rPr>
              <w:t>X</w:t>
            </w: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40" w:lineRule="auto"/>
              <w:rPr>
                <w:rFonts w:ascii="Times New Roman" w:hAnsi="Times New Roman"/>
                <w:sz w:val="20"/>
                <w:szCs w:val="20"/>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4</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5</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 xml:space="preserve">E-TİCARET VE TEKNOLOJI YÖNETİMİ lisans </w:t>
            </w:r>
            <w:r w:rsidRPr="00A03C23">
              <w:rPr>
                <w:rFonts w:ascii="Times New Roman" w:hAnsi="Times New Roman"/>
                <w:sz w:val="24"/>
                <w:szCs w:val="24"/>
              </w:rPr>
              <w:t xml:space="preserve">mezunu,  </w:t>
            </w:r>
            <w:r>
              <w:t>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6</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7</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shd w:val="clear" w:color="auto" w:fill="F2F2F2"/>
            <w:vAlign w:val="center"/>
          </w:tcPr>
          <w:p w:rsidR="00364777" w:rsidRPr="00A03C23" w:rsidRDefault="00364777" w:rsidP="001F0144">
            <w:pPr>
              <w:spacing w:after="0" w:line="240" w:lineRule="auto"/>
              <w:rPr>
                <w:rFonts w:ascii="Times New Roman" w:hAnsi="Times New Roman"/>
                <w:sz w:val="20"/>
                <w:szCs w:val="20"/>
              </w:rPr>
            </w:pPr>
            <w:r w:rsidRPr="00A03C23">
              <w:rPr>
                <w:rFonts w:ascii="Times New Roman" w:hAnsi="Times New Roman"/>
                <w:sz w:val="20"/>
                <w:szCs w:val="20"/>
              </w:rPr>
              <w:t>X</w:t>
            </w:r>
          </w:p>
        </w:tc>
      </w:tr>
      <w:tr w:rsidR="00364777" w:rsidRPr="00A03C23" w:rsidTr="001F0144">
        <w:trPr>
          <w:trHeight w:val="375"/>
          <w:tblCellSpacing w:w="15" w:type="dxa"/>
          <w:jc w:val="center"/>
        </w:trPr>
        <w:tc>
          <w:tcPr>
            <w:tcW w:w="404"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rPr>
                <w:rFonts w:ascii="Verdana" w:hAnsi="Verdana"/>
                <w:sz w:val="19"/>
                <w:szCs w:val="19"/>
              </w:rPr>
            </w:pPr>
            <w:r w:rsidRPr="00A03C23">
              <w:rPr>
                <w:rFonts w:ascii="Verdana" w:hAnsi="Verdana"/>
                <w:sz w:val="19"/>
                <w:szCs w:val="19"/>
              </w:rPr>
              <w:t>8</w:t>
            </w:r>
          </w:p>
        </w:tc>
        <w:tc>
          <w:tcPr>
            <w:tcW w:w="8192" w:type="dxa"/>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r w:rsidRPr="00A03C23">
              <w:rPr>
                <w:rFonts w:ascii="Times New Roman" w:hAnsi="Times New Roman"/>
                <w:sz w:val="19"/>
                <w:szCs w:val="19"/>
              </w:rPr>
              <w:t>X</w:t>
            </w:r>
          </w:p>
        </w:tc>
        <w:tc>
          <w:tcPr>
            <w:tcW w:w="244"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A03C23" w:rsidRDefault="00364777" w:rsidP="001F0144">
            <w:pPr>
              <w:spacing w:after="0" w:line="256" w:lineRule="atLeast"/>
              <w:jc w:val="center"/>
              <w:rPr>
                <w:rFonts w:ascii="Verdana" w:hAnsi="Verdana"/>
                <w:sz w:val="19"/>
                <w:szCs w:val="19"/>
              </w:rPr>
            </w:pPr>
          </w:p>
        </w:tc>
        <w:tc>
          <w:tcPr>
            <w:tcW w:w="237" w:type="dxa"/>
            <w:gridSpan w:val="2"/>
            <w:tcBorders>
              <w:bottom w:val="single" w:sz="2" w:space="0" w:color="888888"/>
            </w:tcBorders>
            <w:shd w:val="clear" w:color="auto" w:fill="F2F2F2"/>
            <w:vAlign w:val="center"/>
          </w:tcPr>
          <w:p w:rsidR="00364777" w:rsidRPr="00A03C23" w:rsidRDefault="00364777" w:rsidP="001F0144">
            <w:pPr>
              <w:spacing w:after="0" w:line="240" w:lineRule="auto"/>
              <w:rPr>
                <w:rFonts w:ascii="Times New Roman" w:hAnsi="Times New Roman"/>
                <w:sz w:val="20"/>
                <w:szCs w:val="20"/>
              </w:rPr>
            </w:pPr>
          </w:p>
        </w:tc>
      </w:tr>
    </w:tbl>
    <w:p w:rsidR="00364777" w:rsidRPr="00A03C23" w:rsidRDefault="00364777" w:rsidP="001F0144">
      <w:pPr>
        <w:spacing w:after="0" w:line="240" w:lineRule="auto"/>
      </w:pPr>
    </w:p>
    <w:p w:rsidR="00364777" w:rsidRPr="00A03C23" w:rsidRDefault="00364777" w:rsidP="001F0144">
      <w:pPr>
        <w:spacing w:after="0" w:line="240" w:lineRule="auto"/>
      </w:pPr>
    </w:p>
    <w:p w:rsidR="00364777" w:rsidRPr="00A03C23"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883"/>
        <w:gridCol w:w="872"/>
        <w:gridCol w:w="1068"/>
      </w:tblGrid>
      <w:tr w:rsidR="00364777" w:rsidRPr="00A03C23"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rPr>
                <w:b/>
                <w:bCs/>
              </w:rPr>
              <w:lastRenderedPageBreak/>
              <w:t>AKTS / İŞ YÜKÜ TABLOSU</w:t>
            </w:r>
          </w:p>
        </w:tc>
      </w:tr>
      <w:tr w:rsidR="00364777" w:rsidRPr="00A03C23"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Süresi</w:t>
            </w:r>
            <w:r w:rsidRPr="00A03C23">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jc w:val="center"/>
            </w:pPr>
            <w:r w:rsidRPr="00A03C23">
              <w:t>Toplam</w:t>
            </w:r>
            <w:r w:rsidRPr="00A03C23">
              <w:br/>
              <w:t>İş Yükü</w:t>
            </w:r>
            <w:r w:rsidRPr="00A03C23">
              <w:br/>
              <w:t>(Saat)</w:t>
            </w:r>
          </w:p>
        </w:tc>
      </w:tr>
      <w:tr w:rsidR="00364777" w:rsidRPr="00AE6446"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Ders Süresi (Sınav haftası dahildir: 1</w:t>
            </w:r>
            <w:r>
              <w:rPr>
                <w:b/>
              </w:rPr>
              <w:t>5</w:t>
            </w:r>
            <w:r w:rsidRPr="00477E8C">
              <w:rPr>
                <w:b/>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40" w:lineRule="atLeast"/>
              <w:jc w:val="center"/>
              <w:rPr>
                <w:rFonts w:ascii="Verdana" w:hAnsi="Verdana"/>
                <w:sz w:val="18"/>
                <w:szCs w:val="18"/>
                <w:highlight w:val="green"/>
              </w:rPr>
            </w:pPr>
            <w:r w:rsidRPr="00AE6446">
              <w:rPr>
                <w:rFonts w:ascii="Verdana" w:hAnsi="Verdana"/>
                <w:sz w:val="18"/>
                <w:szCs w:val="18"/>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40" w:lineRule="atLeast"/>
              <w:jc w:val="center"/>
              <w:rPr>
                <w:rFonts w:ascii="Verdana" w:hAnsi="Verdana"/>
                <w:sz w:val="18"/>
                <w:szCs w:val="18"/>
                <w:highlight w:val="green"/>
              </w:rPr>
            </w:pPr>
            <w:r w:rsidRPr="00AE6446">
              <w:rPr>
                <w:rFonts w:ascii="Verdana" w:hAnsi="Verdana"/>
                <w:sz w:val="18"/>
                <w:szCs w:val="18"/>
                <w:highlight w:val="green"/>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40" w:lineRule="atLeast"/>
              <w:jc w:val="center"/>
              <w:rPr>
                <w:rFonts w:ascii="Verdana" w:hAnsi="Verdana"/>
                <w:sz w:val="18"/>
                <w:szCs w:val="18"/>
                <w:highlight w:val="green"/>
              </w:rPr>
            </w:pPr>
            <w:r w:rsidRPr="00AE6446">
              <w:rPr>
                <w:rFonts w:ascii="Verdana" w:hAnsi="Verdana"/>
                <w:sz w:val="18"/>
                <w:szCs w:val="18"/>
                <w:highlight w:val="green"/>
              </w:rPr>
              <w:t>60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48</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30</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 xml:space="preserve">Dönem </w:t>
            </w:r>
            <w:r>
              <w:rPr>
                <w:b/>
              </w:rPr>
              <w:t>projesi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12</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477E8C" w:rsidRDefault="00364777" w:rsidP="001F0144">
            <w:pPr>
              <w:spacing w:after="0" w:line="256" w:lineRule="atLeast"/>
              <w:rPr>
                <w:b/>
              </w:rPr>
            </w:pPr>
            <w:r w:rsidRPr="00477E8C">
              <w:rPr>
                <w:b/>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sidRPr="00A03C23">
              <w:rPr>
                <w:rFonts w:ascii="Verdana" w:hAnsi="Verdana"/>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jc w:val="center"/>
              <w:rPr>
                <w:rFonts w:ascii="Verdana" w:hAnsi="Verdana"/>
                <w:sz w:val="18"/>
                <w:szCs w:val="18"/>
              </w:rPr>
            </w:pPr>
            <w:r>
              <w:rPr>
                <w:rFonts w:ascii="Verdana" w:hAnsi="Verdana"/>
                <w:sz w:val="18"/>
                <w:szCs w:val="18"/>
              </w:rPr>
              <w:t>5</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40" w:lineRule="atLeast"/>
              <w:jc w:val="center"/>
              <w:rPr>
                <w:rFonts w:ascii="Verdana" w:hAnsi="Verdana"/>
                <w:sz w:val="18"/>
                <w:szCs w:val="18"/>
                <w:highlight w:val="green"/>
              </w:rPr>
            </w:pPr>
            <w:r w:rsidRPr="00AE6446">
              <w:rPr>
                <w:rFonts w:ascii="Verdana" w:hAnsi="Verdana"/>
                <w:sz w:val="18"/>
                <w:szCs w:val="18"/>
                <w:highlight w:val="green"/>
              </w:rPr>
              <w:t>161</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Pr>
                <w:b/>
                <w:bCs/>
              </w:rPr>
              <w:t>Toplam İş Yükü / 25</w:t>
            </w:r>
            <w:r w:rsidRPr="00A03C23">
              <w:rPr>
                <w:b/>
                <w:bCs/>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40" w:lineRule="atLeast"/>
              <w:jc w:val="center"/>
              <w:rPr>
                <w:rFonts w:ascii="Verdana" w:hAnsi="Verdana"/>
                <w:sz w:val="18"/>
                <w:szCs w:val="18"/>
                <w:highlight w:val="green"/>
              </w:rPr>
            </w:pPr>
            <w:r w:rsidRPr="00AE6446">
              <w:rPr>
                <w:rFonts w:ascii="Verdana" w:hAnsi="Verdana"/>
                <w:sz w:val="18"/>
                <w:szCs w:val="18"/>
                <w:highlight w:val="green"/>
              </w:rPr>
              <w:t>6,44</w:t>
            </w:r>
          </w:p>
        </w:tc>
      </w:tr>
      <w:tr w:rsidR="00364777" w:rsidRPr="00A03C23"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56" w:lineRule="atLeast"/>
            </w:pPr>
            <w:r w:rsidRPr="00A03C23">
              <w:rPr>
                <w:b/>
                <w:bCs/>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03C23" w:rsidRDefault="00364777" w:rsidP="001F0144">
            <w:pPr>
              <w:spacing w:after="0" w:line="240" w:lineRule="atLeast"/>
              <w:rPr>
                <w:rFonts w:ascii="Verdana" w:hAnsi="Verdana"/>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AE6446" w:rsidRDefault="00364777" w:rsidP="001F0144">
            <w:pPr>
              <w:spacing w:after="0" w:line="240" w:lineRule="atLeast"/>
              <w:jc w:val="center"/>
              <w:rPr>
                <w:rFonts w:ascii="Verdana" w:hAnsi="Verdana"/>
                <w:sz w:val="18"/>
                <w:szCs w:val="18"/>
                <w:highlight w:val="green"/>
              </w:rPr>
            </w:pPr>
            <w:r w:rsidRPr="00AE6446">
              <w:rPr>
                <w:rFonts w:ascii="Verdana" w:hAnsi="Verdana"/>
                <w:sz w:val="18"/>
                <w:szCs w:val="18"/>
                <w:highlight w:val="green"/>
              </w:rPr>
              <w:t>6</w:t>
            </w:r>
          </w:p>
        </w:tc>
      </w:tr>
    </w:tbl>
    <w:p w:rsidR="00364777" w:rsidRPr="00A03C23" w:rsidRDefault="00364777" w:rsidP="001F0144"/>
    <w:p w:rsidR="00364777" w:rsidRPr="00A03C23"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458"/>
        <w:gridCol w:w="1460"/>
        <w:gridCol w:w="939"/>
        <w:gridCol w:w="1310"/>
        <w:gridCol w:w="815"/>
        <w:gridCol w:w="823"/>
      </w:tblGrid>
      <w:tr w:rsidR="00364777" w:rsidRPr="002E3CE4"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2E3CE4" w:rsidRDefault="00364777" w:rsidP="001F0144">
            <w:pPr>
              <w:spacing w:after="0" w:line="240" w:lineRule="auto"/>
              <w:jc w:val="center"/>
              <w:rPr>
                <w:b/>
                <w:bCs/>
                <w:color w:val="555555"/>
              </w:rPr>
            </w:pPr>
            <w:r w:rsidRPr="002E3CE4">
              <w:rPr>
                <w:b/>
                <w:bCs/>
                <w:color w:val="555555"/>
              </w:rPr>
              <w:t>ADERS BİLGİLERİ</w:t>
            </w:r>
          </w:p>
        </w:tc>
      </w:tr>
      <w:tr w:rsidR="00364777" w:rsidRPr="002E3CE4" w:rsidTr="001F0144">
        <w:trPr>
          <w:trHeight w:val="22"/>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i/>
                <w:iCs/>
                <w:color w:val="44444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i/>
                <w:iCs/>
                <w:color w:val="44444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i/>
                <w:iCs/>
                <w:color w:val="44444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i/>
                <w:iCs/>
                <w:color w:val="44444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i/>
                <w:iCs/>
                <w:color w:val="444444"/>
              </w:rPr>
              <w:t>AKTS</w:t>
            </w:r>
          </w:p>
        </w:tc>
      </w:tr>
      <w:tr w:rsidR="00364777" w:rsidRPr="002E3CE4" w:rsidTr="001F0144">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56" w:lineRule="atLeast"/>
              <w:rPr>
                <w:b/>
                <w:color w:val="444444"/>
                <w:highlight w:val="green"/>
              </w:rPr>
            </w:pPr>
            <w:r w:rsidRPr="003C1547">
              <w:rPr>
                <w:rFonts w:ascii="Times New Roman" w:hAnsi="Times New Roman"/>
                <w:b/>
                <w:highlight w:val="green"/>
              </w:rPr>
              <w:t xml:space="preserve">Yönetim Paneli </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56" w:lineRule="atLeast"/>
              <w:jc w:val="center"/>
              <w:rPr>
                <w:color w:val="444444"/>
                <w:highlight w:val="green"/>
              </w:rPr>
            </w:pPr>
            <w:r w:rsidRPr="003C1547">
              <w:rPr>
                <w:color w:val="444444"/>
                <w:highlight w:val="green"/>
              </w:rPr>
              <w:t>ETT 434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56" w:lineRule="atLeast"/>
              <w:jc w:val="center"/>
              <w:rPr>
                <w:color w:val="444444"/>
                <w:highlight w:val="green"/>
              </w:rPr>
            </w:pPr>
            <w:r w:rsidRPr="003C1547">
              <w:rPr>
                <w:color w:val="444444"/>
                <w:highlight w:val="green"/>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56" w:lineRule="atLeast"/>
              <w:jc w:val="center"/>
              <w:rPr>
                <w:color w:val="444444"/>
                <w:highlight w:val="green"/>
              </w:rPr>
            </w:pPr>
            <w:r w:rsidRPr="003C1547">
              <w:rPr>
                <w:color w:val="444444"/>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56" w:lineRule="atLeast"/>
              <w:jc w:val="center"/>
              <w:rPr>
                <w:color w:val="444444"/>
                <w:highlight w:val="green"/>
              </w:rPr>
            </w:pPr>
            <w:r w:rsidRPr="003C1547">
              <w:rPr>
                <w:color w:val="444444"/>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3C1547">
              <w:rPr>
                <w:color w:val="444444"/>
                <w:highlight w:val="green"/>
              </w:rPr>
              <w:t>6</w:t>
            </w:r>
          </w:p>
        </w:tc>
      </w:tr>
    </w:tbl>
    <w:p w:rsidR="00364777" w:rsidRPr="002E3CE4"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2E3CE4"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w:t>
            </w:r>
          </w:p>
        </w:tc>
      </w:tr>
    </w:tbl>
    <w:p w:rsidR="00364777" w:rsidRPr="002E3CE4"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355"/>
        <w:gridCol w:w="6513"/>
      </w:tblGrid>
      <w:tr w:rsidR="00364777" w:rsidRPr="002E3CE4" w:rsidTr="001F0144">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İngilizce </w:t>
            </w:r>
            <w:r w:rsidR="009C2E39">
              <w:rPr>
                <w:noProof/>
                <w:color w:val="444444"/>
              </w:rPr>
              <w:drawing>
                <wp:inline distT="0" distB="0" distL="0" distR="0">
                  <wp:extent cx="281305" cy="193675"/>
                  <wp:effectExtent l="0" t="0" r="4445" b="0"/>
                  <wp:docPr id="8" name="Picture 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bs.sakarya.edu.tr/img/img_flags/tr.pn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81305" cy="193675"/>
                          </a:xfrm>
                          <a:prstGeom prst="rect">
                            <a:avLst/>
                          </a:prstGeom>
                          <a:noFill/>
                          <a:ln>
                            <a:noFill/>
                          </a:ln>
                        </pic:spPr>
                      </pic:pic>
                    </a:graphicData>
                  </a:graphic>
                </wp:inline>
              </w:drawing>
            </w:r>
          </w:p>
        </w:tc>
      </w:tr>
      <w:tr w:rsidR="00364777" w:rsidRPr="002E3CE4"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Lisans</w:t>
            </w:r>
          </w:p>
        </w:tc>
      </w:tr>
      <w:tr w:rsidR="00364777" w:rsidRPr="002E3CE4"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Seçmeli</w:t>
            </w:r>
          </w:p>
        </w:tc>
      </w:tr>
      <w:tr w:rsidR="00364777" w:rsidRPr="002E3CE4"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p>
        </w:tc>
      </w:tr>
      <w:tr w:rsidR="00364777" w:rsidRPr="002E3CE4"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p>
        </w:tc>
      </w:tr>
      <w:tr w:rsidR="00364777" w:rsidRPr="002E3CE4"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p>
        </w:tc>
      </w:tr>
      <w:tr w:rsidR="00364777" w:rsidRPr="002E3CE4"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 xml:space="preserve">Dersin Amacı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pStyle w:val="BodyText"/>
              <w:spacing w:line="276" w:lineRule="auto"/>
              <w:rPr>
                <w:rFonts w:ascii="Verdana" w:hAnsi="Verdana"/>
                <w:color w:val="444444"/>
                <w:sz w:val="20"/>
              </w:rPr>
            </w:pPr>
            <w:r w:rsidRPr="002E3CE4">
              <w:rPr>
                <w:rFonts w:ascii="Verdana" w:hAnsi="Verdana"/>
                <w:color w:val="444444"/>
                <w:sz w:val="20"/>
              </w:rPr>
              <w:t>Bu der</w:t>
            </w:r>
            <w:r>
              <w:rPr>
                <w:rFonts w:ascii="Verdana" w:hAnsi="Verdana"/>
                <w:color w:val="444444"/>
                <w:sz w:val="20"/>
              </w:rPr>
              <w:t xml:space="preserve">sin amacı </w:t>
            </w:r>
            <w:r w:rsidRPr="002E3CE4">
              <w:rPr>
                <w:rFonts w:ascii="Verdana" w:hAnsi="Verdana"/>
                <w:color w:val="444444"/>
                <w:sz w:val="20"/>
              </w:rPr>
              <w:t xml:space="preserve">Yönetim Panel İşletmeni olmak için gerekli bilgi ve donanımı sağlamak. </w:t>
            </w:r>
          </w:p>
        </w:tc>
      </w:tr>
      <w:tr w:rsidR="00364777" w:rsidRPr="002E3CE4" w:rsidTr="001F0144">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364777" w:rsidRPr="00CD3AD4" w:rsidRDefault="00364777" w:rsidP="001F0144">
            <w:pPr>
              <w:spacing w:after="0" w:line="270" w:lineRule="atLeast"/>
              <w:rPr>
                <w:rFonts w:ascii="Verdana" w:hAnsi="Verdana"/>
                <w:color w:val="444444"/>
                <w:sz w:val="20"/>
                <w:szCs w:val="20"/>
              </w:rPr>
            </w:pPr>
            <w:r w:rsidRPr="00CD3AD4">
              <w:rPr>
                <w:rFonts w:ascii="Verdana" w:hAnsi="Verdana"/>
                <w:color w:val="444444"/>
                <w:sz w:val="20"/>
                <w:szCs w:val="20"/>
              </w:rPr>
              <w:t>Admin Panel mimarisi</w:t>
            </w:r>
            <w:r>
              <w:rPr>
                <w:rFonts w:ascii="Verdana" w:hAnsi="Verdana"/>
                <w:color w:val="444444"/>
                <w:sz w:val="20"/>
                <w:szCs w:val="20"/>
              </w:rPr>
              <w:t xml:space="preserve">, </w:t>
            </w:r>
            <w:r w:rsidRPr="00CD3AD4">
              <w:rPr>
                <w:rFonts w:ascii="Verdana" w:hAnsi="Verdana"/>
                <w:color w:val="444444"/>
                <w:sz w:val="20"/>
                <w:szCs w:val="20"/>
              </w:rPr>
              <w:t>Kategori hiyerarşisi</w:t>
            </w:r>
            <w:r>
              <w:rPr>
                <w:rFonts w:ascii="Verdana" w:hAnsi="Verdana"/>
                <w:color w:val="444444"/>
                <w:sz w:val="20"/>
                <w:szCs w:val="20"/>
              </w:rPr>
              <w:t xml:space="preserve">, </w:t>
            </w:r>
            <w:r w:rsidRPr="00CD3AD4">
              <w:rPr>
                <w:rFonts w:ascii="Verdana" w:hAnsi="Verdana"/>
                <w:color w:val="444444"/>
                <w:sz w:val="20"/>
                <w:szCs w:val="20"/>
              </w:rPr>
              <w:t>kategori  ve alt içerik oluşturulması</w:t>
            </w:r>
            <w:r>
              <w:rPr>
                <w:rFonts w:ascii="Verdana" w:hAnsi="Verdana"/>
                <w:color w:val="444444"/>
                <w:sz w:val="20"/>
                <w:szCs w:val="20"/>
              </w:rPr>
              <w:t>,</w:t>
            </w:r>
            <w:r w:rsidRPr="00CD3AD4">
              <w:rPr>
                <w:rFonts w:ascii="Verdana" w:hAnsi="Verdana"/>
                <w:color w:val="444444"/>
                <w:sz w:val="20"/>
                <w:szCs w:val="20"/>
              </w:rPr>
              <w:t>Kampanya ürün ve içeriklerin hazırlanması</w:t>
            </w:r>
            <w:r>
              <w:rPr>
                <w:rFonts w:ascii="Verdana" w:hAnsi="Verdana"/>
                <w:color w:val="444444"/>
                <w:sz w:val="20"/>
                <w:szCs w:val="20"/>
              </w:rPr>
              <w:t>,</w:t>
            </w:r>
          </w:p>
          <w:p w:rsidR="00364777" w:rsidRPr="002E3CE4" w:rsidRDefault="00364777" w:rsidP="001F0144">
            <w:pPr>
              <w:spacing w:after="0" w:line="270" w:lineRule="atLeast"/>
              <w:rPr>
                <w:rFonts w:ascii="Verdana" w:hAnsi="Verdana"/>
                <w:color w:val="444444"/>
                <w:sz w:val="20"/>
                <w:szCs w:val="20"/>
              </w:rPr>
            </w:pPr>
            <w:r w:rsidRPr="00CD3AD4">
              <w:rPr>
                <w:rFonts w:ascii="Verdana" w:hAnsi="Verdana"/>
                <w:color w:val="444444"/>
                <w:sz w:val="20"/>
                <w:szCs w:val="20"/>
              </w:rPr>
              <w:lastRenderedPageBreak/>
              <w:t>Kampanya sayfalarıın oluşturulması</w:t>
            </w:r>
            <w:r>
              <w:rPr>
                <w:rFonts w:ascii="Verdana" w:hAnsi="Verdana"/>
                <w:color w:val="444444"/>
                <w:sz w:val="20"/>
                <w:szCs w:val="20"/>
              </w:rPr>
              <w:t>,</w:t>
            </w:r>
            <w:r w:rsidRPr="00CD3AD4">
              <w:rPr>
                <w:rFonts w:ascii="Verdana" w:hAnsi="Verdana"/>
                <w:color w:val="444444"/>
                <w:sz w:val="20"/>
                <w:szCs w:val="20"/>
              </w:rPr>
              <w:t>Ana sayfa sliderlarının hazırlanması  ve düzenlenmesi</w:t>
            </w:r>
            <w:r>
              <w:rPr>
                <w:rFonts w:ascii="Verdana" w:hAnsi="Verdana"/>
                <w:color w:val="444444"/>
                <w:sz w:val="20"/>
                <w:szCs w:val="20"/>
              </w:rPr>
              <w:t>,</w:t>
            </w:r>
            <w:r w:rsidRPr="00CD3AD4">
              <w:rPr>
                <w:rFonts w:ascii="Verdana" w:hAnsi="Verdana"/>
                <w:color w:val="444444"/>
                <w:sz w:val="20"/>
                <w:szCs w:val="20"/>
              </w:rPr>
              <w:t>Görsel medya alanlarının hazırlanması ve düzenlenmesi</w:t>
            </w:r>
          </w:p>
        </w:tc>
      </w:tr>
    </w:tbl>
    <w:p w:rsidR="00364777" w:rsidRPr="002E3CE4" w:rsidRDefault="00364777" w:rsidP="001F0144">
      <w:pPr>
        <w:spacing w:after="0" w:line="240" w:lineRule="auto"/>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319"/>
        <w:gridCol w:w="1401"/>
        <w:gridCol w:w="1159"/>
      </w:tblGrid>
      <w:tr w:rsidR="00364777" w:rsidRPr="002E3CE4" w:rsidTr="001F0144">
        <w:trPr>
          <w:tblCellSpacing w:w="15" w:type="dxa"/>
          <w:jc w:val="center"/>
        </w:trPr>
        <w:tc>
          <w:tcPr>
            <w:tcW w:w="358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Dersin Öğrenme Çıktıları</w:t>
            </w:r>
          </w:p>
        </w:tc>
        <w:tc>
          <w:tcPr>
            <w:tcW w:w="81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b/>
                <w:bCs/>
                <w:color w:val="444444"/>
              </w:rPr>
              <w:t>Öğretim Yöntemleri</w:t>
            </w:r>
          </w:p>
        </w:tc>
        <w:tc>
          <w:tcPr>
            <w:tcW w:w="54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b/>
                <w:bCs/>
                <w:color w:val="444444"/>
              </w:rPr>
              <w:t>Ölçme Yöntemleri</w:t>
            </w:r>
          </w:p>
        </w:tc>
      </w:tr>
      <w:tr w:rsidR="00364777" w:rsidRPr="002E3CE4" w:rsidTr="001F0144">
        <w:trPr>
          <w:trHeight w:val="446"/>
          <w:tblCellSpacing w:w="15" w:type="dxa"/>
          <w:jc w:val="center"/>
        </w:trPr>
        <w:tc>
          <w:tcPr>
            <w:tcW w:w="358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before="100" w:beforeAutospacing="1" w:after="100" w:afterAutospacing="1" w:line="240" w:lineRule="auto"/>
              <w:jc w:val="both"/>
            </w:pPr>
            <w:r w:rsidRPr="002E3CE4">
              <w:t>Admin  panel mimarisi  ve yönetimi  hakkında  temel düzeyde bilgiye sahip olmak.</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1,</w:t>
            </w:r>
            <w:r>
              <w:rPr>
                <w:rFonts w:ascii="Verdana" w:hAnsi="Verdana"/>
                <w:color w:val="444444"/>
                <w:sz w:val="18"/>
                <w:szCs w:val="18"/>
              </w:rPr>
              <w:t>2,3,12</w:t>
            </w:r>
          </w:p>
        </w:tc>
        <w:tc>
          <w:tcPr>
            <w:tcW w:w="54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A,C</w:t>
            </w:r>
          </w:p>
        </w:tc>
      </w:tr>
      <w:tr w:rsidR="00364777" w:rsidRPr="002E3CE4" w:rsidTr="001F0144">
        <w:trPr>
          <w:trHeight w:val="450"/>
          <w:tblCellSpacing w:w="15" w:type="dxa"/>
          <w:jc w:val="center"/>
        </w:trPr>
        <w:tc>
          <w:tcPr>
            <w:tcW w:w="358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before="100" w:beforeAutospacing="1" w:after="100" w:afterAutospacing="1" w:line="240" w:lineRule="auto"/>
              <w:jc w:val="both"/>
            </w:pPr>
            <w:r w:rsidRPr="00CD3AD4">
              <w:rPr>
                <w:rFonts w:ascii="Verdana" w:hAnsi="Verdana"/>
                <w:color w:val="444444"/>
                <w:sz w:val="20"/>
                <w:szCs w:val="20"/>
              </w:rPr>
              <w:t>Kategori hiyerarşisi</w:t>
            </w:r>
            <w:r>
              <w:rPr>
                <w:rFonts w:ascii="Verdana" w:hAnsi="Verdana"/>
                <w:color w:val="444444"/>
                <w:sz w:val="20"/>
                <w:szCs w:val="20"/>
              </w:rPr>
              <w:t xml:space="preserve"> hakkında bilgi sahibidir</w:t>
            </w:r>
            <w:r w:rsidRPr="002E3CE4">
              <w:t xml:space="preserve">. </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1,2</w:t>
            </w:r>
            <w:r>
              <w:rPr>
                <w:rFonts w:ascii="Verdana" w:hAnsi="Verdana"/>
                <w:color w:val="444444"/>
                <w:sz w:val="18"/>
                <w:szCs w:val="18"/>
              </w:rPr>
              <w:t>,3,9</w:t>
            </w:r>
          </w:p>
        </w:tc>
        <w:tc>
          <w:tcPr>
            <w:tcW w:w="54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A,C</w:t>
            </w:r>
          </w:p>
        </w:tc>
      </w:tr>
      <w:tr w:rsidR="00364777" w:rsidRPr="002E3CE4" w:rsidTr="001F0144">
        <w:trPr>
          <w:trHeight w:val="450"/>
          <w:tblCellSpacing w:w="15" w:type="dxa"/>
          <w:jc w:val="center"/>
        </w:trPr>
        <w:tc>
          <w:tcPr>
            <w:tcW w:w="358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before="100" w:beforeAutospacing="1" w:after="100" w:afterAutospacing="1" w:line="240" w:lineRule="auto"/>
              <w:jc w:val="both"/>
            </w:pPr>
            <w:r>
              <w:t xml:space="preserve">Web sitesinde kampanya sayfaları oluşturmayı bilir. </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1,2</w:t>
            </w:r>
          </w:p>
        </w:tc>
        <w:tc>
          <w:tcPr>
            <w:tcW w:w="54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A,C</w:t>
            </w:r>
          </w:p>
        </w:tc>
      </w:tr>
      <w:tr w:rsidR="00364777" w:rsidRPr="002E3CE4" w:rsidTr="001F0144">
        <w:trPr>
          <w:trHeight w:val="450"/>
          <w:tblCellSpacing w:w="15" w:type="dxa"/>
          <w:jc w:val="center"/>
        </w:trPr>
        <w:tc>
          <w:tcPr>
            <w:tcW w:w="3582"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before="100" w:beforeAutospacing="1" w:after="100" w:afterAutospacing="1" w:line="240" w:lineRule="auto"/>
              <w:jc w:val="both"/>
            </w:pPr>
            <w:r>
              <w:t>Görsel medya alanlarının hazırlanması hakkında bilgi sahibidir.</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1,2</w:t>
            </w:r>
          </w:p>
        </w:tc>
        <w:tc>
          <w:tcPr>
            <w:tcW w:w="54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A,C</w:t>
            </w:r>
          </w:p>
        </w:tc>
      </w:tr>
    </w:tbl>
    <w:p w:rsidR="00364777" w:rsidRPr="002E3CE4" w:rsidRDefault="00364777" w:rsidP="001F0144">
      <w:pPr>
        <w:spacing w:after="0" w:line="240" w:lineRule="auto"/>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392"/>
        <w:gridCol w:w="7714"/>
      </w:tblGrid>
      <w:tr w:rsidR="00364777" w:rsidRPr="002E3CE4" w:rsidTr="001F0144">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b/>
                <w:bCs/>
                <w:color w:val="444444"/>
                <w:sz w:val="19"/>
                <w:szCs w:val="19"/>
              </w:rPr>
              <w:t>Öğretim Yöntemleri:</w:t>
            </w:r>
          </w:p>
        </w:tc>
        <w:tc>
          <w:tcPr>
            <w:tcW w:w="4314" w:type="pct"/>
            <w:tcBorders>
              <w:top w:val="single" w:sz="2" w:space="0" w:color="888888"/>
              <w:bottom w:val="single" w:sz="6" w:space="0" w:color="CCCCCC"/>
            </w:tcBorders>
            <w:shd w:val="clear" w:color="auto" w:fill="FFFFFF"/>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 xml:space="preserve">1: Anlatım, 2: Soru-Cevap, 3: Tartışma </w:t>
            </w:r>
            <w:r>
              <w:rPr>
                <w:rFonts w:ascii="Verdana" w:hAnsi="Verdana"/>
                <w:color w:val="444444"/>
                <w:sz w:val="19"/>
                <w:szCs w:val="19"/>
              </w:rPr>
              <w:t>9</w:t>
            </w:r>
            <w:r w:rsidRPr="002E3CE4">
              <w:rPr>
                <w:rFonts w:ascii="Verdana" w:hAnsi="Verdana"/>
                <w:color w:val="444444"/>
                <w:sz w:val="19"/>
                <w:szCs w:val="19"/>
              </w:rPr>
              <w:t xml:space="preserve">: </w:t>
            </w:r>
            <w:r>
              <w:rPr>
                <w:rFonts w:ascii="Verdana" w:hAnsi="Verdana"/>
                <w:color w:val="444444"/>
                <w:sz w:val="19"/>
                <w:szCs w:val="19"/>
              </w:rPr>
              <w:t>Simülasyon</w:t>
            </w:r>
            <w:r w:rsidRPr="002E3CE4">
              <w:rPr>
                <w:rFonts w:ascii="Verdana" w:hAnsi="Verdana"/>
                <w:color w:val="444444"/>
                <w:sz w:val="19"/>
                <w:szCs w:val="19"/>
              </w:rPr>
              <w:t xml:space="preserve">, </w:t>
            </w:r>
            <w:r>
              <w:rPr>
                <w:rFonts w:ascii="Verdana" w:hAnsi="Verdana"/>
                <w:color w:val="444444"/>
                <w:sz w:val="19"/>
                <w:szCs w:val="19"/>
              </w:rPr>
              <w:t>12</w:t>
            </w:r>
            <w:r w:rsidRPr="002E3CE4">
              <w:rPr>
                <w:rFonts w:ascii="Verdana" w:hAnsi="Verdana"/>
                <w:color w:val="444444"/>
                <w:sz w:val="19"/>
                <w:szCs w:val="19"/>
              </w:rPr>
              <w:t xml:space="preserve">: Vaka </w:t>
            </w:r>
            <w:r>
              <w:rPr>
                <w:rFonts w:ascii="Verdana" w:hAnsi="Verdana"/>
                <w:color w:val="444444"/>
                <w:sz w:val="19"/>
                <w:szCs w:val="19"/>
              </w:rPr>
              <w:t>Çalışması</w:t>
            </w:r>
          </w:p>
        </w:tc>
      </w:tr>
      <w:tr w:rsidR="00364777" w:rsidRPr="002E3CE4" w:rsidTr="001F0144">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b/>
                <w:bCs/>
                <w:color w:val="444444"/>
                <w:sz w:val="19"/>
                <w:szCs w:val="19"/>
              </w:rPr>
              <w:t>Ölçme Yöntemleri:</w:t>
            </w:r>
          </w:p>
        </w:tc>
        <w:tc>
          <w:tcPr>
            <w:tcW w:w="4314" w:type="pct"/>
            <w:tcBorders>
              <w:bottom w:val="single" w:sz="6" w:space="0" w:color="CCCCCC"/>
            </w:tcBorders>
            <w:shd w:val="clear" w:color="auto" w:fill="FFFFFF"/>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A: Sınav, C: Ödev</w:t>
            </w:r>
          </w:p>
        </w:tc>
      </w:tr>
    </w:tbl>
    <w:p w:rsidR="00364777" w:rsidRPr="002E3CE4" w:rsidRDefault="00364777" w:rsidP="001F0144">
      <w:pPr>
        <w:spacing w:after="0" w:line="240" w:lineRule="auto"/>
      </w:pPr>
    </w:p>
    <w:p w:rsidR="00364777" w:rsidRPr="002E3CE4" w:rsidRDefault="00364777" w:rsidP="001F0144">
      <w:pPr>
        <w:spacing w:after="0" w:line="240" w:lineRule="auto"/>
      </w:pPr>
    </w:p>
    <w:p w:rsidR="00364777" w:rsidRPr="002E3CE4"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32"/>
        <w:gridCol w:w="6418"/>
        <w:gridCol w:w="1718"/>
      </w:tblGrid>
      <w:tr w:rsidR="00364777" w:rsidRPr="002E3CE4"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b/>
                <w:bCs/>
                <w:color w:val="444444"/>
              </w:rPr>
              <w:t>DERS AKIŞI</w:t>
            </w:r>
          </w:p>
        </w:tc>
      </w:tr>
      <w:tr w:rsidR="00364777" w:rsidRPr="002E3CE4" w:rsidTr="001F0144">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b/>
                <w:bCs/>
                <w:color w:val="444444"/>
              </w:rPr>
              <w:t>Ön Hazırlık</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rPr>
                <w:color w:val="000000"/>
              </w:rPr>
            </w:pPr>
            <w:r>
              <w:rPr>
                <w:color w:val="000000"/>
              </w:rPr>
              <w:t>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685462">
              <w:rPr>
                <w:color w:val="444444"/>
              </w:rPr>
              <w:t>Ders notları</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rPr>
                <w:color w:val="000000"/>
              </w:rPr>
            </w:pPr>
            <w:r w:rsidRPr="002E3CE4">
              <w:rPr>
                <w:color w:val="000000"/>
              </w:rPr>
              <w:t>Dünyada internet kullanımı  istatistikleri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 xml:space="preserve"> Yukarıdaki ile 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sidRPr="002E3CE4">
              <w:rPr>
                <w:color w:val="000000"/>
              </w:rPr>
              <w:t xml:space="preserve">Admin Panel mimarisi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Yukarıdaki ile 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Kategori hiyerarşisi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Yukarıdaki ile 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Kategori  ve alt içerik oluşturulması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Yukarıdaki ile 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Kampanya ürün ve içeriklerin hazırlanması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Yukarıdaki ile 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Anasayfa slider’ larının oluşturulması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Yukarıdaki ile 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Ana sayfa sliderlarının hazırlanması  ve düzenlenmesi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Yukarıdaki ile 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Görsel medya alanlarının hazırlanması ve düzenlenmesi-1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Yukarıdaki ile 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Görsel medya alanlarının hazırlanması ve düzenlenmesi-2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 xml:space="preserve">Yukarıdaki ile </w:t>
            </w:r>
            <w:r>
              <w:rPr>
                <w:color w:val="444444"/>
              </w:rPr>
              <w:lastRenderedPageBreak/>
              <w:t>aynı materyal</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lastRenderedPageBreak/>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Sosyal medya alanlarının hazırlanması ve düzenlenmesi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Yukarıdaki ile aynı materyal</w:t>
            </w:r>
          </w:p>
        </w:tc>
      </w:tr>
      <w:tr w:rsidR="00364777" w:rsidRPr="002E3CE4"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13)</w:t>
            </w:r>
          </w:p>
        </w:tc>
        <w:tc>
          <w:tcPr>
            <w:tcW w:w="0" w:type="auto"/>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Sunumlar</w:t>
            </w:r>
          </w:p>
        </w:tc>
        <w:tc>
          <w:tcPr>
            <w:tcW w:w="0" w:type="auto"/>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685462">
              <w:rPr>
                <w:color w:val="444444"/>
              </w:rPr>
              <w:t xml:space="preserve">Ders notları , </w:t>
            </w:r>
          </w:p>
        </w:tc>
      </w:tr>
      <w:tr w:rsidR="00364777" w:rsidRPr="002E3CE4"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14)</w:t>
            </w:r>
          </w:p>
        </w:tc>
        <w:tc>
          <w:tcPr>
            <w:tcW w:w="0" w:type="auto"/>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240" w:lineRule="atLeast"/>
              <w:rPr>
                <w:color w:val="000000"/>
              </w:rPr>
            </w:pPr>
            <w:r>
              <w:rPr>
                <w:color w:val="000000"/>
              </w:rPr>
              <w:t>Sunumlar</w:t>
            </w:r>
          </w:p>
        </w:tc>
        <w:tc>
          <w:tcPr>
            <w:tcW w:w="0" w:type="auto"/>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685462">
              <w:rPr>
                <w:color w:val="444444"/>
              </w:rPr>
              <w:t>Ders notları ,</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contextualSpacing/>
              <w:rPr>
                <w:rFonts w:cs="Calibri"/>
                <w:color w:val="000000"/>
              </w:rPr>
            </w:pPr>
            <w:r>
              <w:rPr>
                <w:color w:val="000000"/>
              </w:rPr>
              <w:t>Sunumlar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685462">
              <w:rPr>
                <w:color w:val="444444"/>
              </w:rPr>
              <w:t>Ders notları ,</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16)</w:t>
            </w:r>
          </w:p>
        </w:tc>
        <w:tc>
          <w:tcPr>
            <w:tcW w:w="0" w:type="auto"/>
            <w:tcBorders>
              <w:bottom w:val="single" w:sz="6" w:space="0" w:color="CCCCCC"/>
            </w:tcBorders>
            <w:shd w:val="clear" w:color="auto" w:fill="FFFFFF"/>
            <w:tcMar>
              <w:top w:w="15" w:type="dxa"/>
              <w:left w:w="80" w:type="dxa"/>
              <w:bottom w:w="15" w:type="dxa"/>
              <w:right w:w="15" w:type="dxa"/>
            </w:tcMar>
          </w:tcPr>
          <w:p w:rsidR="00364777" w:rsidRPr="002E3CE4" w:rsidRDefault="00364777" w:rsidP="001F0144">
            <w:pPr>
              <w:contextualSpacing/>
              <w:rPr>
                <w:color w:val="000000"/>
              </w:rPr>
            </w:pPr>
            <w:r>
              <w:rPr>
                <w:rFonts w:cs="Calibri"/>
                <w:color w:val="00000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p>
        </w:tc>
      </w:tr>
    </w:tbl>
    <w:p w:rsidR="00364777" w:rsidRPr="002E3CE4"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587"/>
        <w:gridCol w:w="7281"/>
      </w:tblGrid>
      <w:tr w:rsidR="00364777" w:rsidRPr="002E3CE4"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b/>
                <w:bCs/>
                <w:color w:val="444444"/>
              </w:rPr>
              <w:t>KAYNAKLAR</w:t>
            </w:r>
          </w:p>
        </w:tc>
      </w:tr>
      <w:tr w:rsidR="00364777" w:rsidRPr="002E3CE4" w:rsidTr="001F0144">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hd w:val="clear" w:color="auto" w:fill="FFFFFF"/>
              <w:spacing w:after="0" w:line="480" w:lineRule="atLeast"/>
              <w:outlineLvl w:val="2"/>
              <w:rPr>
                <w:color w:val="444444"/>
              </w:rPr>
            </w:pPr>
            <w:r w:rsidRPr="002E3CE4">
              <w:rPr>
                <w:rFonts w:cs="Arial"/>
                <w:bCs/>
                <w:szCs w:val="34"/>
                <w:lang w:val="en-US"/>
              </w:rPr>
              <w:t xml:space="preserve">            </w:t>
            </w:r>
            <w:r>
              <w:rPr>
                <w:rFonts w:cs="Arial"/>
                <w:bCs/>
                <w:szCs w:val="34"/>
                <w:lang w:val="en-US"/>
              </w:rPr>
              <w:t>Slayt</w:t>
            </w:r>
          </w:p>
        </w:tc>
      </w:tr>
      <w:tr w:rsidR="00364777" w:rsidRPr="002E3CE4"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tabs>
                <w:tab w:val="left" w:pos="7020"/>
              </w:tabs>
              <w:ind w:left="720" w:hanging="720"/>
            </w:pPr>
          </w:p>
        </w:tc>
      </w:tr>
    </w:tbl>
    <w:p w:rsidR="00364777" w:rsidRPr="002E3CE4"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364777" w:rsidRPr="002E3CE4"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b/>
                <w:bCs/>
                <w:color w:val="444444"/>
              </w:rPr>
              <w:t>MATERYAL PAYLAŞIMI </w:t>
            </w:r>
          </w:p>
        </w:tc>
      </w:tr>
      <w:tr w:rsidR="00364777" w:rsidRPr="002E3CE4" w:rsidTr="001F0144">
        <w:trPr>
          <w:trHeight w:val="375"/>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Pr>
                <w:rFonts w:ascii="Verdana" w:hAnsi="Verdana"/>
                <w:color w:val="444444"/>
                <w:sz w:val="18"/>
                <w:szCs w:val="18"/>
              </w:rPr>
              <w:t>Ders notları</w:t>
            </w:r>
          </w:p>
          <w:p w:rsidR="00364777" w:rsidRPr="002E3CE4" w:rsidRDefault="00364777" w:rsidP="001F0144">
            <w:pPr>
              <w:spacing w:after="0" w:line="240" w:lineRule="atLeast"/>
              <w:rPr>
                <w:rFonts w:ascii="Verdana" w:hAnsi="Verdana"/>
                <w:color w:val="444444"/>
                <w:sz w:val="18"/>
                <w:szCs w:val="18"/>
              </w:rPr>
            </w:pP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 xml:space="preserve">Online Lab ödevleri, dönem projesi </w:t>
            </w:r>
          </w:p>
        </w:tc>
      </w:tr>
      <w:tr w:rsidR="00364777" w:rsidRPr="002E3CE4"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Pr>
                <w:rFonts w:ascii="Verdana" w:hAnsi="Verdana"/>
                <w:color w:val="444444"/>
                <w:sz w:val="18"/>
                <w:szCs w:val="18"/>
              </w:rPr>
              <w:t>A</w:t>
            </w:r>
            <w:r w:rsidRPr="002E3CE4">
              <w:rPr>
                <w:rFonts w:ascii="Verdana" w:hAnsi="Verdana"/>
                <w:color w:val="444444"/>
                <w:sz w:val="18"/>
                <w:szCs w:val="18"/>
              </w:rPr>
              <w:t xml:space="preserve">ra sınav, final sınavı </w:t>
            </w:r>
          </w:p>
        </w:tc>
      </w:tr>
    </w:tbl>
    <w:p w:rsidR="00364777" w:rsidRPr="002E3CE4"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2E3CE4"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b/>
                <w:bCs/>
                <w:color w:val="444444"/>
              </w:rPr>
              <w:t>DEĞERLENDİRME SİSTEMİ</w:t>
            </w:r>
          </w:p>
        </w:tc>
      </w:tr>
      <w:tr w:rsidR="00364777" w:rsidRPr="002E3CE4"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KATKI YÜZDESİ</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Pr>
                <w:rFonts w:ascii="Verdana" w:hAnsi="Verdana"/>
                <w:color w:val="444444"/>
                <w:sz w:val="18"/>
                <w:szCs w:val="18"/>
              </w:rPr>
              <w:t>40</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rFonts w:ascii="Verdana" w:hAnsi="Verdana"/>
                <w:color w:val="444444"/>
                <w:sz w:val="18"/>
                <w:szCs w:val="18"/>
              </w:rPr>
              <w:t>Online Lab ödevleri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Pr>
                <w:rFonts w:ascii="Verdana" w:hAnsi="Verdana"/>
                <w:color w:val="444444"/>
                <w:sz w:val="18"/>
                <w:szCs w:val="18"/>
              </w:rPr>
              <w:t>20</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Pr>
                <w:rFonts w:ascii="Verdana" w:hAnsi="Verdana"/>
                <w:color w:val="444444"/>
                <w:sz w:val="18"/>
                <w:szCs w:val="18"/>
              </w:rPr>
              <w:t>40</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Pr>
                <w:rFonts w:ascii="Verdana" w:hAnsi="Verdana"/>
                <w:color w:val="444444"/>
                <w:sz w:val="18"/>
                <w:szCs w:val="18"/>
              </w:rPr>
              <w:t>100</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40</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60</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sidRPr="002E3CE4">
              <w:rPr>
                <w:rFonts w:ascii="Verdana" w:hAnsi="Verdana"/>
                <w:color w:val="444444"/>
                <w:sz w:val="18"/>
                <w:szCs w:val="18"/>
              </w:rPr>
              <w:t>100</w:t>
            </w:r>
          </w:p>
        </w:tc>
      </w:tr>
    </w:tbl>
    <w:p w:rsidR="00364777" w:rsidRPr="002E3CE4"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2E3CE4"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Uzmanlık / Alan Dersleri</w:t>
            </w:r>
          </w:p>
        </w:tc>
      </w:tr>
    </w:tbl>
    <w:p w:rsidR="00364777" w:rsidRDefault="00364777" w:rsidP="001F0144">
      <w:pPr>
        <w:spacing w:after="0" w:line="240" w:lineRule="auto"/>
      </w:pPr>
    </w:p>
    <w:p w:rsidR="00DC7A7F" w:rsidRDefault="00DC7A7F" w:rsidP="001F0144">
      <w:pPr>
        <w:spacing w:after="0" w:line="240" w:lineRule="auto"/>
      </w:pPr>
    </w:p>
    <w:p w:rsidR="00DC7A7F" w:rsidRDefault="00DC7A7F" w:rsidP="001F0144">
      <w:pPr>
        <w:spacing w:after="0" w:line="240" w:lineRule="auto"/>
      </w:pPr>
    </w:p>
    <w:p w:rsidR="00DC7A7F" w:rsidRPr="002E3CE4" w:rsidRDefault="00DC7A7F" w:rsidP="001F0144">
      <w:pPr>
        <w:spacing w:after="0" w:line="240" w:lineRule="auto"/>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firstRow="1" w:lastRow="0" w:firstColumn="1" w:lastColumn="0" w:noHBand="0" w:noVBand="0"/>
      </w:tblPr>
      <w:tblGrid>
        <w:gridCol w:w="287"/>
        <w:gridCol w:w="86"/>
        <w:gridCol w:w="7054"/>
        <w:gridCol w:w="231"/>
        <w:gridCol w:w="37"/>
        <w:gridCol w:w="147"/>
        <w:gridCol w:w="82"/>
        <w:gridCol w:w="172"/>
        <w:gridCol w:w="83"/>
        <w:gridCol w:w="194"/>
        <w:gridCol w:w="63"/>
        <w:gridCol w:w="194"/>
        <w:gridCol w:w="63"/>
        <w:gridCol w:w="195"/>
      </w:tblGrid>
      <w:tr w:rsidR="00364777" w:rsidRPr="002E3CE4" w:rsidTr="001F0144">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sidRPr="002E3CE4">
              <w:rPr>
                <w:rFonts w:ascii="Verdana" w:hAnsi="Verdana"/>
                <w:b/>
                <w:bCs/>
                <w:color w:val="444444"/>
                <w:sz w:val="19"/>
                <w:szCs w:val="19"/>
              </w:rPr>
              <w:lastRenderedPageBreak/>
              <w:t>DERSİN PROGRAM ÇIKTILARINA KATKISI</w:t>
            </w:r>
          </w:p>
        </w:tc>
      </w:tr>
      <w:tr w:rsidR="00364777" w:rsidRPr="002E3CE4" w:rsidTr="001F0144">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sidRPr="002E3CE4">
              <w:rPr>
                <w:rFonts w:ascii="Verdana" w:hAnsi="Verdana"/>
                <w:color w:val="444444"/>
                <w:sz w:val="19"/>
                <w:szCs w:val="19"/>
              </w:rPr>
              <w:t>Katkı Düzeyi</w:t>
            </w:r>
          </w:p>
        </w:tc>
      </w:tr>
      <w:tr w:rsidR="00364777" w:rsidRPr="002E3CE4" w:rsidTr="001F0144">
        <w:trPr>
          <w:tblCellSpacing w:w="15" w:type="dxa"/>
          <w:jc w:val="center"/>
        </w:trPr>
        <w:tc>
          <w:tcPr>
            <w:tcW w:w="358" w:type="dxa"/>
            <w:gridSpan w:val="2"/>
            <w:vMerge/>
            <w:tcBorders>
              <w:bottom w:val="single" w:sz="6" w:space="0" w:color="CCCCCC"/>
            </w:tcBorders>
            <w:shd w:val="clear" w:color="auto" w:fill="ECEBEB"/>
            <w:vAlign w:val="center"/>
          </w:tcPr>
          <w:p w:rsidR="00364777" w:rsidRPr="002E3CE4" w:rsidRDefault="00364777" w:rsidP="001F0144">
            <w:pPr>
              <w:spacing w:after="0" w:line="240" w:lineRule="auto"/>
              <w:rPr>
                <w:rFonts w:ascii="Verdana" w:hAnsi="Verdana"/>
                <w:color w:val="444444"/>
                <w:sz w:val="19"/>
                <w:szCs w:val="19"/>
              </w:rPr>
            </w:pPr>
          </w:p>
        </w:tc>
        <w:tc>
          <w:tcPr>
            <w:tcW w:w="8238" w:type="dxa"/>
            <w:vMerge/>
            <w:tcBorders>
              <w:bottom w:val="single" w:sz="6" w:space="0" w:color="CCCCCC"/>
            </w:tcBorders>
            <w:shd w:val="clear" w:color="auto" w:fill="ECEBEB"/>
            <w:vAlign w:val="center"/>
          </w:tcPr>
          <w:p w:rsidR="00364777" w:rsidRPr="002E3CE4" w:rsidRDefault="00364777" w:rsidP="001F0144">
            <w:pPr>
              <w:spacing w:after="0" w:line="240" w:lineRule="auto"/>
              <w:rPr>
                <w:rFonts w:ascii="Verdana" w:hAnsi="Verdana"/>
                <w:color w:val="444444"/>
                <w:sz w:val="19"/>
                <w:szCs w:val="19"/>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sidRPr="002E3CE4">
              <w:rPr>
                <w:rFonts w:ascii="Verdana" w:hAnsi="Verdana"/>
                <w:color w:val="444444"/>
                <w:sz w:val="19"/>
                <w:szCs w:val="19"/>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sidRPr="002E3CE4">
              <w:rPr>
                <w:rFonts w:ascii="Verdana" w:hAnsi="Verdana"/>
                <w:color w:val="444444"/>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sidRPr="002E3CE4">
              <w:rPr>
                <w:rFonts w:ascii="Verdana" w:hAnsi="Verdana"/>
                <w:color w:val="444444"/>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sidRPr="002E3CE4">
              <w:rPr>
                <w:rFonts w:ascii="Verdana" w:hAnsi="Verdana"/>
                <w:color w:val="444444"/>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sidRPr="002E3CE4">
              <w:rPr>
                <w:rFonts w:ascii="Verdana" w:hAnsi="Verdana"/>
                <w:color w:val="444444"/>
                <w:sz w:val="19"/>
                <w:szCs w:val="19"/>
              </w:rPr>
              <w:t>5</w:t>
            </w:r>
          </w:p>
        </w:tc>
        <w:tc>
          <w:tcPr>
            <w:tcW w:w="167" w:type="dxa"/>
            <w:shd w:val="clear" w:color="auto" w:fill="ECEBEB"/>
            <w:vAlign w:val="center"/>
          </w:tcPr>
          <w:p w:rsidR="00364777" w:rsidRPr="002E3CE4" w:rsidRDefault="00364777" w:rsidP="001F0144">
            <w:pPr>
              <w:spacing w:after="0" w:line="240" w:lineRule="auto"/>
              <w:rPr>
                <w:rFonts w:ascii="Times New Roman" w:hAnsi="Times New Roman"/>
                <w:sz w:val="20"/>
                <w:szCs w:val="20"/>
              </w:rPr>
            </w:pPr>
          </w:p>
        </w:tc>
      </w:tr>
      <w:tr w:rsidR="00364777" w:rsidRPr="002E3CE4" w:rsidTr="001F0144">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1</w:t>
            </w:r>
          </w:p>
        </w:tc>
        <w:tc>
          <w:tcPr>
            <w:tcW w:w="8333"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güncel e-Ticaret ortamını tanımlama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117" w:type="dxa"/>
            <w:tcBorders>
              <w:top w:val="nil"/>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69"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7"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34" w:type="dxa"/>
            <w:gridSpan w:val="2"/>
            <w:tcBorders>
              <w:top w:val="nil"/>
            </w:tcBorders>
            <w:shd w:val="clear" w:color="auto" w:fill="F2F2F2"/>
            <w:vAlign w:val="center"/>
          </w:tcPr>
          <w:p w:rsidR="00364777" w:rsidRPr="002E3CE4" w:rsidRDefault="00364777" w:rsidP="001F0144">
            <w:pPr>
              <w:spacing w:after="0" w:line="240" w:lineRule="auto"/>
              <w:rPr>
                <w:rFonts w:ascii="Times New Roman" w:hAnsi="Times New Roman"/>
                <w:sz w:val="20"/>
                <w:szCs w:val="20"/>
              </w:rPr>
            </w:pPr>
            <w:r w:rsidRPr="002E3CE4">
              <w:rPr>
                <w:rFonts w:ascii="Times New Roman" w:hAnsi="Times New Roman"/>
                <w:sz w:val="20"/>
                <w:szCs w:val="20"/>
              </w:rPr>
              <w:t>X</w:t>
            </w:r>
          </w:p>
        </w:tc>
      </w:tr>
      <w:tr w:rsidR="00364777" w:rsidRPr="002E3CE4" w:rsidTr="001F0144">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2</w:t>
            </w:r>
          </w:p>
        </w:tc>
        <w:tc>
          <w:tcPr>
            <w:tcW w:w="8333"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w:t>
            </w:r>
            <w:r>
              <w:rPr>
                <w:rFonts w:ascii="Times New Roman" w:hAnsi="Times New Roman"/>
                <w:sz w:val="24"/>
                <w:szCs w:val="24"/>
              </w:rPr>
              <w:t xml:space="preserve">, </w:t>
            </w:r>
            <w:r>
              <w:t>konu ve terminolojiyi işlem ve yönetim kararları içerisinde gözden geçirme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Times New Roman" w:hAnsi="Times New Roman"/>
                <w:color w:val="444444"/>
                <w:sz w:val="19"/>
                <w:szCs w:val="19"/>
              </w:rPr>
            </w:pPr>
            <w:r w:rsidRPr="002E3CE4">
              <w:rPr>
                <w:rFonts w:ascii="Times New Roman" w:hAnsi="Times New Roman"/>
                <w:color w:val="444444"/>
                <w:sz w:val="19"/>
                <w:szCs w:val="19"/>
              </w:rPr>
              <w:t>X</w:t>
            </w:r>
          </w:p>
        </w:tc>
        <w:tc>
          <w:tcPr>
            <w:tcW w:w="234" w:type="dxa"/>
            <w:gridSpan w:val="2"/>
            <w:shd w:val="clear" w:color="auto" w:fill="F2F2F2"/>
            <w:vAlign w:val="center"/>
          </w:tcPr>
          <w:p w:rsidR="00364777" w:rsidRPr="002E3CE4" w:rsidRDefault="00364777" w:rsidP="001F0144">
            <w:pPr>
              <w:spacing w:after="0" w:line="240" w:lineRule="auto"/>
              <w:rPr>
                <w:rFonts w:ascii="Times New Roman" w:hAnsi="Times New Roman"/>
                <w:sz w:val="20"/>
                <w:szCs w:val="20"/>
              </w:rPr>
            </w:pPr>
          </w:p>
        </w:tc>
      </w:tr>
      <w:tr w:rsidR="00364777" w:rsidRPr="002E3CE4" w:rsidTr="001F0144">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3</w:t>
            </w:r>
          </w:p>
        </w:tc>
        <w:tc>
          <w:tcPr>
            <w:tcW w:w="8333"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w:t>
            </w:r>
            <w:r>
              <w:rPr>
                <w:rFonts w:ascii="Times New Roman" w:hAnsi="Times New Roman"/>
                <w:sz w:val="24"/>
                <w:szCs w:val="24"/>
              </w:rPr>
              <w:t>mezunu,</w:t>
            </w:r>
            <w:r>
              <w:t xml:space="preserve"> javaScript, JScript, DHTML, CSS, ASP, XML dökümanlarını kullanabilecek teknikleri uygulama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34" w:type="dxa"/>
            <w:gridSpan w:val="2"/>
            <w:shd w:val="clear" w:color="auto" w:fill="F2F2F2"/>
            <w:vAlign w:val="center"/>
          </w:tcPr>
          <w:p w:rsidR="00364777" w:rsidRPr="002E3CE4" w:rsidRDefault="00364777" w:rsidP="001F0144">
            <w:pPr>
              <w:spacing w:after="0" w:line="240" w:lineRule="auto"/>
              <w:rPr>
                <w:rFonts w:ascii="Times New Roman" w:hAnsi="Times New Roman"/>
                <w:sz w:val="20"/>
                <w:szCs w:val="20"/>
              </w:rPr>
            </w:pPr>
          </w:p>
        </w:tc>
      </w:tr>
      <w:tr w:rsidR="00364777" w:rsidRPr="002E3CE4" w:rsidTr="001F0144">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4</w:t>
            </w:r>
          </w:p>
        </w:tc>
        <w:tc>
          <w:tcPr>
            <w:tcW w:w="8333" w:type="dxa"/>
            <w:gridSpan w:val="2"/>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transform ve sunum dillerinin gösterimini anlama</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34" w:type="dxa"/>
            <w:gridSpan w:val="2"/>
            <w:shd w:val="clear" w:color="auto" w:fill="F2F2F2"/>
            <w:vAlign w:val="center"/>
          </w:tcPr>
          <w:p w:rsidR="00364777" w:rsidRPr="002E3CE4" w:rsidRDefault="00364777" w:rsidP="001F0144">
            <w:pPr>
              <w:spacing w:after="0" w:line="240" w:lineRule="auto"/>
              <w:rPr>
                <w:rFonts w:ascii="Times New Roman" w:hAnsi="Times New Roman"/>
                <w:sz w:val="20"/>
                <w:szCs w:val="20"/>
              </w:rPr>
            </w:pPr>
          </w:p>
        </w:tc>
      </w:tr>
      <w:tr w:rsidR="00364777" w:rsidRPr="002E3CE4" w:rsidTr="001F0144">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5</w:t>
            </w:r>
          </w:p>
        </w:tc>
        <w:tc>
          <w:tcPr>
            <w:tcW w:w="8333"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e-Ticaretin çıktıları,sınırlılıkları, çıkarımları ve risklerini belirleme</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34" w:type="dxa"/>
            <w:gridSpan w:val="2"/>
            <w:shd w:val="clear" w:color="auto" w:fill="F2F2F2"/>
            <w:vAlign w:val="center"/>
          </w:tcPr>
          <w:p w:rsidR="00364777" w:rsidRPr="002E3CE4" w:rsidRDefault="00364777" w:rsidP="001F0144">
            <w:pPr>
              <w:spacing w:after="0" w:line="240" w:lineRule="auto"/>
              <w:rPr>
                <w:rFonts w:ascii="Times New Roman" w:hAnsi="Times New Roman"/>
                <w:sz w:val="20"/>
                <w:szCs w:val="20"/>
              </w:rPr>
            </w:pPr>
          </w:p>
        </w:tc>
      </w:tr>
      <w:tr w:rsidR="00364777" w:rsidRPr="002E3CE4" w:rsidTr="001F0144">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6</w:t>
            </w:r>
          </w:p>
        </w:tc>
        <w:tc>
          <w:tcPr>
            <w:tcW w:w="8333"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proje ve risk yönetim becerisi; girişimciliğin, yenilikçilik ve sürdürülebilir kalkınmanın önemi hakkında farkındalık; uluslararası standartların ve yöntemlerin bilinmesi.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34" w:type="dxa"/>
            <w:gridSpan w:val="2"/>
            <w:shd w:val="clear" w:color="auto" w:fill="F2F2F2"/>
            <w:vAlign w:val="center"/>
          </w:tcPr>
          <w:p w:rsidR="00364777" w:rsidRPr="002E3CE4" w:rsidRDefault="00364777" w:rsidP="001F0144">
            <w:pPr>
              <w:spacing w:after="0" w:line="240" w:lineRule="auto"/>
              <w:rPr>
                <w:rFonts w:ascii="Times New Roman" w:hAnsi="Times New Roman"/>
                <w:sz w:val="20"/>
                <w:szCs w:val="20"/>
              </w:rPr>
            </w:pPr>
          </w:p>
        </w:tc>
      </w:tr>
      <w:tr w:rsidR="00364777" w:rsidRPr="002E3CE4" w:rsidTr="001F0144">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7</w:t>
            </w:r>
          </w:p>
        </w:tc>
        <w:tc>
          <w:tcPr>
            <w:tcW w:w="8333" w:type="dxa"/>
            <w:gridSpan w:val="2"/>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yaşam boyu öğrenmenin gerekliliği bilinci ve bilgiye erişebilme, bilim ve teknolojideki son gelişmeleri takip edebilme ve kendini sürekli yenileme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34" w:type="dxa"/>
            <w:gridSpan w:val="2"/>
            <w:shd w:val="clear" w:color="auto" w:fill="F2F2F2"/>
            <w:vAlign w:val="center"/>
          </w:tcPr>
          <w:p w:rsidR="00364777" w:rsidRPr="002E3CE4" w:rsidRDefault="00364777" w:rsidP="001F0144">
            <w:pPr>
              <w:spacing w:after="0" w:line="240" w:lineRule="auto"/>
              <w:rPr>
                <w:rFonts w:ascii="Times New Roman" w:hAnsi="Times New Roman"/>
                <w:sz w:val="20"/>
                <w:szCs w:val="20"/>
              </w:rPr>
            </w:pPr>
          </w:p>
        </w:tc>
      </w:tr>
      <w:tr w:rsidR="00364777" w:rsidRPr="002E3CE4" w:rsidTr="001F0144">
        <w:trPr>
          <w:trHeight w:val="375"/>
          <w:tblCellSpacing w:w="15" w:type="dxa"/>
          <w:jc w:val="center"/>
        </w:trPr>
        <w:tc>
          <w:tcPr>
            <w:tcW w:w="263"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rFonts w:ascii="Verdana" w:hAnsi="Verdana"/>
                <w:color w:val="444444"/>
                <w:sz w:val="19"/>
                <w:szCs w:val="19"/>
              </w:rPr>
            </w:pPr>
            <w:r w:rsidRPr="002E3CE4">
              <w:rPr>
                <w:rFonts w:ascii="Verdana" w:hAnsi="Verdana"/>
                <w:color w:val="444444"/>
                <w:sz w:val="19"/>
                <w:szCs w:val="19"/>
              </w:rPr>
              <w:t>8</w:t>
            </w:r>
          </w:p>
        </w:tc>
        <w:tc>
          <w:tcPr>
            <w:tcW w:w="8333" w:type="dxa"/>
            <w:gridSpan w:val="2"/>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E-TİCARET VE TEKNOLOJI YÖNETIMI lisans</w:t>
            </w:r>
            <w:r w:rsidRPr="00A03C23">
              <w:rPr>
                <w:rFonts w:ascii="Times New Roman" w:hAnsi="Times New Roman"/>
                <w:sz w:val="24"/>
                <w:szCs w:val="24"/>
              </w:rPr>
              <w:t xml:space="preserve"> mezunu, </w:t>
            </w:r>
            <w:r>
              <w:t>belirlenen gereksinimleri karşılayacak bir bilişim sistemini, sistem parçasını, işlemi veya programı tasarlama, geliştirme ve değerlendirme becerisi.</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117" w:type="dxa"/>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2E3CE4" w:rsidRDefault="00364777" w:rsidP="001F0144">
            <w:pPr>
              <w:spacing w:after="0" w:line="256" w:lineRule="atLeast"/>
              <w:jc w:val="center"/>
              <w:rPr>
                <w:rFonts w:ascii="Verdana" w:hAnsi="Verdana"/>
                <w:color w:val="444444"/>
                <w:sz w:val="19"/>
                <w:szCs w:val="19"/>
              </w:rPr>
            </w:pPr>
          </w:p>
        </w:tc>
        <w:tc>
          <w:tcPr>
            <w:tcW w:w="234" w:type="dxa"/>
            <w:gridSpan w:val="2"/>
            <w:tcBorders>
              <w:bottom w:val="single" w:sz="2" w:space="0" w:color="888888"/>
            </w:tcBorders>
            <w:shd w:val="clear" w:color="auto" w:fill="F2F2F2"/>
            <w:vAlign w:val="center"/>
          </w:tcPr>
          <w:p w:rsidR="00364777" w:rsidRPr="002E3CE4" w:rsidRDefault="00364777" w:rsidP="001F0144">
            <w:pPr>
              <w:spacing w:after="0" w:line="240" w:lineRule="auto"/>
              <w:rPr>
                <w:rFonts w:ascii="Times New Roman" w:hAnsi="Times New Roman"/>
                <w:sz w:val="20"/>
                <w:szCs w:val="20"/>
              </w:rPr>
            </w:pPr>
          </w:p>
        </w:tc>
      </w:tr>
    </w:tbl>
    <w:p w:rsidR="00364777" w:rsidRPr="002E3CE4" w:rsidRDefault="00364777" w:rsidP="001F0144">
      <w:pPr>
        <w:spacing w:after="0" w:line="240" w:lineRule="auto"/>
      </w:pPr>
    </w:p>
    <w:p w:rsidR="00364777" w:rsidRPr="002E3CE4" w:rsidRDefault="00364777" w:rsidP="001F0144">
      <w:pPr>
        <w:spacing w:after="0" w:line="240" w:lineRule="auto"/>
      </w:pPr>
    </w:p>
    <w:p w:rsidR="00364777" w:rsidRPr="002E3CE4" w:rsidRDefault="00364777" w:rsidP="001F0144">
      <w:pPr>
        <w:spacing w:after="0" w:line="240" w:lineRule="auto"/>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1"/>
        <w:gridCol w:w="760"/>
        <w:gridCol w:w="932"/>
      </w:tblGrid>
      <w:tr w:rsidR="00364777" w:rsidRPr="002E3CE4"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b/>
                <w:bCs/>
                <w:color w:val="444444"/>
              </w:rPr>
              <w:t>AKTS / İŞ YÜKÜ TABLOSU</w:t>
            </w:r>
          </w:p>
        </w:tc>
      </w:tr>
      <w:tr w:rsidR="00364777" w:rsidRPr="002E3CE4"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color w:val="44444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color w:val="444444"/>
              </w:rPr>
              <w:t>Süresi</w:t>
            </w:r>
            <w:r w:rsidRPr="002E3CE4">
              <w:rPr>
                <w:color w:val="44444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jc w:val="center"/>
              <w:rPr>
                <w:color w:val="444444"/>
              </w:rPr>
            </w:pPr>
            <w:r w:rsidRPr="002E3CE4">
              <w:rPr>
                <w:color w:val="444444"/>
              </w:rPr>
              <w:t>Toplam</w:t>
            </w:r>
            <w:r w:rsidRPr="002E3CE4">
              <w:rPr>
                <w:color w:val="444444"/>
              </w:rPr>
              <w:br/>
              <w:t>İş Yükü</w:t>
            </w:r>
            <w:r w:rsidRPr="002E3CE4">
              <w:rPr>
                <w:color w:val="444444"/>
              </w:rPr>
              <w:br/>
              <w:t>(Saat)</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Ders Süresi (Sınav haftası dahildir: 1</w:t>
            </w:r>
            <w:r>
              <w:rPr>
                <w:color w:val="444444"/>
              </w:rPr>
              <w:t>5</w:t>
            </w:r>
            <w:r w:rsidRPr="002E3CE4">
              <w:rPr>
                <w:color w:val="444444"/>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45</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r>
              <w:rPr>
                <w:rFonts w:ascii="Verdana" w:hAnsi="Verdana"/>
                <w:color w:val="444444"/>
                <w:sz w:val="18"/>
                <w:szCs w:val="18"/>
              </w:rPr>
              <w:t xml:space="preserve">          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48</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Online Lab Ödevleri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20</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color w:val="44444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10</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Pr>
                <w:rFonts w:ascii="Verdana" w:hAnsi="Verdana"/>
                <w:color w:val="444444"/>
                <w:sz w:val="18"/>
                <w:szCs w:val="18"/>
              </w:rPr>
              <w:t>9</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color w:val="444444"/>
              </w:rPr>
              <w:lastRenderedPageBreak/>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jc w:val="center"/>
              <w:rPr>
                <w:rFonts w:ascii="Verdana" w:hAnsi="Verdana"/>
                <w:color w:val="444444"/>
                <w:sz w:val="18"/>
                <w:szCs w:val="18"/>
              </w:rPr>
            </w:pPr>
            <w:r w:rsidRPr="002E3CE4">
              <w:rPr>
                <w:rFonts w:ascii="Verdana" w:hAnsi="Verdana"/>
                <w:color w:val="444444"/>
                <w:sz w:val="18"/>
                <w:szCs w:val="18"/>
              </w:rPr>
              <w:t>25</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157</w:t>
            </w:r>
          </w:p>
        </w:tc>
      </w:tr>
      <w:tr w:rsidR="00364777" w:rsidRPr="002E3CE4"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Pr>
                <w:b/>
                <w:bCs/>
                <w:color w:val="444444"/>
              </w:rPr>
              <w:t>Toplam İş Yükü / 25</w:t>
            </w:r>
            <w:r w:rsidRPr="002E3CE4">
              <w:rPr>
                <w:b/>
                <w:bCs/>
                <w:color w:val="444444"/>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6,28</w:t>
            </w:r>
          </w:p>
        </w:tc>
      </w:tr>
      <w:tr w:rsidR="00364777" w:rsidRPr="00AE2F7E"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56" w:lineRule="atLeast"/>
              <w:rPr>
                <w:color w:val="444444"/>
              </w:rPr>
            </w:pPr>
            <w:r w:rsidRPr="002E3CE4">
              <w:rPr>
                <w:b/>
                <w:bCs/>
                <w:color w:val="44444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2E3CE4" w:rsidRDefault="00364777" w:rsidP="001F0144">
            <w:pPr>
              <w:spacing w:after="0" w:line="240" w:lineRule="atLeast"/>
              <w:rPr>
                <w:rFonts w:ascii="Verdana" w:hAnsi="Verdana"/>
                <w:color w:val="444444"/>
                <w:sz w:val="18"/>
                <w:szCs w:val="18"/>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1547" w:rsidRDefault="00364777" w:rsidP="001F0144">
            <w:pPr>
              <w:spacing w:after="0" w:line="240" w:lineRule="atLeast"/>
              <w:jc w:val="center"/>
              <w:rPr>
                <w:rFonts w:ascii="Verdana" w:hAnsi="Verdana"/>
                <w:color w:val="444444"/>
                <w:sz w:val="18"/>
                <w:szCs w:val="18"/>
                <w:highlight w:val="green"/>
              </w:rPr>
            </w:pPr>
            <w:r w:rsidRPr="003C1547">
              <w:rPr>
                <w:rFonts w:ascii="Verdana" w:hAnsi="Verdana"/>
                <w:color w:val="444444"/>
                <w:sz w:val="18"/>
                <w:szCs w:val="18"/>
                <w:highlight w:val="green"/>
              </w:rPr>
              <w:t>6</w:t>
            </w:r>
          </w:p>
        </w:tc>
      </w:tr>
    </w:tbl>
    <w:p w:rsidR="00364777" w:rsidRPr="00AE2F7E" w:rsidRDefault="00364777" w:rsidP="001F0144"/>
    <w:p w:rsidR="00364777" w:rsidRPr="00AE2F7E" w:rsidRDefault="00364777"/>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387"/>
        <w:gridCol w:w="1431"/>
        <w:gridCol w:w="933"/>
        <w:gridCol w:w="1375"/>
        <w:gridCol w:w="821"/>
        <w:gridCol w:w="858"/>
      </w:tblGrid>
      <w:tr w:rsidR="00364777" w:rsidRPr="00A541A2" w:rsidTr="001F0144">
        <w:trPr>
          <w:trHeight w:val="525"/>
          <w:tblCellSpacing w:w="15" w:type="dxa"/>
          <w:jc w:val="center"/>
        </w:trPr>
        <w:tc>
          <w:tcPr>
            <w:tcW w:w="0" w:type="auto"/>
            <w:gridSpan w:val="6"/>
            <w:tcBorders>
              <w:top w:val="single" w:sz="2" w:space="0" w:color="888888"/>
            </w:tcBorders>
            <w:shd w:val="clear" w:color="auto" w:fill="ECEBEB"/>
            <w:vAlign w:val="center"/>
          </w:tcPr>
          <w:p w:rsidR="00364777" w:rsidRPr="00660279" w:rsidRDefault="00364777" w:rsidP="001F0144">
            <w:pPr>
              <w:spacing w:after="0" w:line="240" w:lineRule="auto"/>
              <w:jc w:val="center"/>
              <w:rPr>
                <w:b/>
                <w:bCs/>
                <w:color w:val="555555"/>
                <w:sz w:val="21"/>
                <w:szCs w:val="21"/>
              </w:rPr>
            </w:pPr>
            <w:r w:rsidRPr="00660279">
              <w:rPr>
                <w:b/>
                <w:bCs/>
                <w:color w:val="555555"/>
                <w:sz w:val="21"/>
                <w:szCs w:val="21"/>
              </w:rPr>
              <w:t>DERS BİLGİLERİ</w:t>
            </w:r>
          </w:p>
        </w:tc>
      </w:tr>
      <w:tr w:rsidR="00364777" w:rsidRPr="00A541A2" w:rsidTr="001F0144">
        <w:trPr>
          <w:trHeight w:val="450"/>
          <w:tblCellSpacing w:w="15" w:type="dxa"/>
          <w:jc w:val="center"/>
        </w:trPr>
        <w:tc>
          <w:tcPr>
            <w:tcW w:w="1944"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i/>
                <w:iCs/>
                <w:color w:val="444444"/>
                <w:sz w:val="19"/>
                <w:szCs w:val="19"/>
              </w:rPr>
              <w:t>AKTS</w:t>
            </w:r>
          </w:p>
        </w:tc>
      </w:tr>
      <w:tr w:rsidR="00364777" w:rsidRPr="00A541A2" w:rsidTr="001F0144">
        <w:trPr>
          <w:trHeight w:val="375"/>
          <w:tblCellSpacing w:w="15" w:type="dxa"/>
          <w:jc w:val="center"/>
        </w:trPr>
        <w:tc>
          <w:tcPr>
            <w:tcW w:w="1944"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rPr>
                <w:bCs/>
                <w:color w:val="444444"/>
              </w:rPr>
            </w:pPr>
            <w:r w:rsidRPr="00DC7A7F">
              <w:rPr>
                <w:bCs/>
                <w:color w:val="000000" w:themeColor="text1"/>
              </w:rPr>
              <w:t>Marka üyeliği ve ortak marka yönetimi</w:t>
            </w:r>
          </w:p>
        </w:tc>
        <w:tc>
          <w:tcPr>
            <w:tcW w:w="815" w:type="pct"/>
            <w:tcBorders>
              <w:bottom w:val="single" w:sz="6" w:space="0" w:color="CCCCCC"/>
            </w:tcBorders>
            <w:shd w:val="clear" w:color="auto" w:fill="FFFFFF"/>
            <w:tcMar>
              <w:top w:w="15" w:type="dxa"/>
              <w:left w:w="80" w:type="dxa"/>
              <w:bottom w:w="15" w:type="dxa"/>
              <w:right w:w="15" w:type="dxa"/>
            </w:tcMar>
            <w:vAlign w:val="center"/>
          </w:tcPr>
          <w:p w:rsidR="00364777" w:rsidRPr="00BF1991" w:rsidRDefault="00364777" w:rsidP="001F0144">
            <w:pPr>
              <w:spacing w:after="0" w:line="256" w:lineRule="atLeast"/>
              <w:jc w:val="center"/>
              <w:rPr>
                <w:color w:val="444444"/>
              </w:rPr>
            </w:pPr>
            <w:r>
              <w:rPr>
                <w:color w:val="444444"/>
              </w:rPr>
              <w:t>ETT 436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33F7" w:rsidRDefault="00364777" w:rsidP="001F0144">
            <w:pPr>
              <w:spacing w:after="0" w:line="256" w:lineRule="atLeast"/>
              <w:jc w:val="center"/>
              <w:rPr>
                <w:color w:val="444444"/>
                <w:highlight w:val="green"/>
              </w:rPr>
            </w:pPr>
            <w:r w:rsidRPr="003C33F7">
              <w:rPr>
                <w:color w:val="444444"/>
                <w:highlight w:val="green"/>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33F7" w:rsidRDefault="00364777" w:rsidP="001F0144">
            <w:pPr>
              <w:spacing w:after="0" w:line="256" w:lineRule="atLeast"/>
              <w:jc w:val="center"/>
              <w:rPr>
                <w:color w:val="444444"/>
                <w:highlight w:val="green"/>
              </w:rPr>
            </w:pPr>
            <w:r w:rsidRPr="003C33F7">
              <w:rPr>
                <w:color w:val="444444"/>
                <w:highlight w:val="green"/>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33F7" w:rsidRDefault="00364777" w:rsidP="001F0144">
            <w:pPr>
              <w:spacing w:after="0" w:line="256" w:lineRule="atLeast"/>
              <w:jc w:val="center"/>
              <w:rPr>
                <w:color w:val="444444"/>
                <w:highlight w:val="green"/>
              </w:rPr>
            </w:pPr>
            <w:r w:rsidRPr="003C33F7">
              <w:rPr>
                <w:color w:val="444444"/>
                <w:highlight w:val="green"/>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C33F7" w:rsidRDefault="00364777" w:rsidP="001F0144">
            <w:pPr>
              <w:spacing w:after="0" w:line="256" w:lineRule="atLeast"/>
              <w:jc w:val="center"/>
              <w:rPr>
                <w:color w:val="444444"/>
                <w:highlight w:val="green"/>
              </w:rPr>
            </w:pPr>
            <w:r w:rsidRPr="003C33F7">
              <w:rPr>
                <w:color w:val="444444"/>
                <w:highlight w:val="green"/>
              </w:rPr>
              <w:t>6</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541A2"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9"/>
        <w:gridCol w:w="6629"/>
      </w:tblGrid>
      <w:tr w:rsidR="00364777" w:rsidRPr="00A541A2" w:rsidTr="001F0144">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Dili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İngilizce</w:t>
            </w:r>
            <w:r w:rsidRPr="00660279">
              <w:rPr>
                <w:rFonts w:ascii="Verdana" w:hAnsi="Verdana"/>
                <w:color w:val="444444"/>
                <w:sz w:val="19"/>
              </w:rPr>
              <w:t> </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Lisans</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Zorunlu</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88" w:lineRule="atLeast"/>
              <w:rPr>
                <w:rFonts w:ascii="Verdana" w:hAnsi="Verdana"/>
                <w:color w:val="444444"/>
                <w:sz w:val="19"/>
                <w:szCs w:val="19"/>
              </w:rPr>
            </w:pPr>
            <w:r>
              <w:t>Bu dersin amacı marka üyeliği, markalaşma ve ortak marka yönetimi konseptlerinin özelliklerinin, katkılarının ve anahtar enstrümanlarının ortaya konularak incelenmesidir.</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1372D1" w:rsidRDefault="00364777" w:rsidP="001F0144">
            <w:pPr>
              <w:spacing w:after="0" w:line="288" w:lineRule="atLeast"/>
              <w:rPr>
                <w:rFonts w:ascii="Verdana" w:hAnsi="Verdana"/>
                <w:color w:val="000000" w:themeColor="text1"/>
                <w:sz w:val="19"/>
                <w:szCs w:val="19"/>
              </w:rPr>
            </w:pPr>
            <w:r w:rsidRPr="001372D1">
              <w:rPr>
                <w:rFonts w:ascii="Verdana" w:hAnsi="Verdana"/>
                <w:color w:val="000000" w:themeColor="text1"/>
                <w:sz w:val="19"/>
                <w:szCs w:val="19"/>
              </w:rPr>
              <w:t>Ders markalaşma ve ortak marka yönetimi kavramlarının irdelenmesi; son on yıllardaki gelişimleri; e-ticaret firmaları için potansiyel avantaj ve dezavantajlarının değerlendirilmesini kapsar. Marka yönetimi üzerine bilgi birikiminin aktarılması markalaşma stratejileri üzerine yoğunlaşma ile gerçekleşir. Marka üyeliği ve ortak marka yönetimi beklenen sonuçlar, finansal ve ekonomik analizler ışığında incelenir. E-ticaret örnekleri takım projeleri kapsamında tartışılır.</w:t>
            </w:r>
          </w:p>
        </w:tc>
      </w:tr>
    </w:tbl>
    <w:p w:rsidR="00364777" w:rsidRPr="00660279" w:rsidRDefault="00364777" w:rsidP="001F0144">
      <w:pPr>
        <w:spacing w:after="0" w:line="240" w:lineRule="auto"/>
        <w:rPr>
          <w:rFonts w:ascii="Times New Roman" w:hAnsi="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522"/>
        <w:gridCol w:w="1038"/>
        <w:gridCol w:w="1296"/>
        <w:gridCol w:w="1316"/>
      </w:tblGrid>
      <w:tr w:rsidR="00364777" w:rsidRPr="00A541A2" w:rsidTr="001F0144">
        <w:trPr>
          <w:tblCellSpacing w:w="15" w:type="dxa"/>
          <w:jc w:val="center"/>
        </w:trPr>
        <w:tc>
          <w:tcPr>
            <w:tcW w:w="3153" w:type="pct"/>
            <w:tcBorders>
              <w:top w:val="single" w:sz="2" w:space="0" w:color="888888"/>
              <w:bottom w:val="single" w:sz="6" w:space="0" w:color="CCCCCC"/>
            </w:tcBorders>
            <w:shd w:val="clear" w:color="auto" w:fill="FFFFFF"/>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Öğrenme Çıktıları</w:t>
            </w:r>
          </w:p>
        </w:tc>
        <w:tc>
          <w:tcPr>
            <w:tcW w:w="584" w:type="pct"/>
            <w:tcBorders>
              <w:top w:val="single" w:sz="2" w:space="0" w:color="888888"/>
              <w:bottom w:val="single" w:sz="6" w:space="0" w:color="CCCCCC"/>
            </w:tcBorders>
            <w:shd w:val="clear" w:color="auto" w:fill="FFFFFF"/>
          </w:tcPr>
          <w:p w:rsidR="00364777" w:rsidRPr="00660279" w:rsidRDefault="00364777" w:rsidP="001F0144">
            <w:pPr>
              <w:spacing w:after="0" w:line="256" w:lineRule="atLeast"/>
              <w:jc w:val="center"/>
              <w:rPr>
                <w:rFonts w:ascii="Verdana" w:hAnsi="Verdana"/>
                <w:b/>
                <w:bCs/>
                <w:color w:val="444444"/>
                <w:sz w:val="19"/>
                <w:szCs w:val="19"/>
              </w:rPr>
            </w:pPr>
            <w:r>
              <w:rPr>
                <w:rFonts w:ascii="Verdana" w:hAnsi="Verdana"/>
                <w:b/>
                <w:bCs/>
                <w:color w:val="444444"/>
                <w:sz w:val="18"/>
                <w:szCs w:val="18"/>
              </w:rPr>
              <w:t xml:space="preserve">Program </w:t>
            </w:r>
            <w:r w:rsidRPr="00660279">
              <w:rPr>
                <w:rFonts w:ascii="Verdana" w:hAnsi="Verdana"/>
                <w:b/>
                <w:bCs/>
                <w:color w:val="444444"/>
                <w:sz w:val="19"/>
                <w:szCs w:val="19"/>
              </w:rPr>
              <w:t>Öğrenme Çıktıları</w:t>
            </w:r>
          </w:p>
        </w:tc>
        <w:tc>
          <w:tcPr>
            <w:tcW w:w="595"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Öğretim Yöntemleri</w:t>
            </w:r>
          </w:p>
        </w:tc>
        <w:tc>
          <w:tcPr>
            <w:tcW w:w="598"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Ölçme Yöntemleri</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9C2E39" w:rsidRDefault="00364777" w:rsidP="009C2E39">
            <w:pPr>
              <w:pStyle w:val="ListParagraph"/>
              <w:numPr>
                <w:ilvl w:val="0"/>
                <w:numId w:val="6"/>
              </w:numPr>
              <w:spacing w:after="0" w:line="256" w:lineRule="atLeast"/>
              <w:rPr>
                <w:rFonts w:ascii="Verdana" w:hAnsi="Verdana"/>
                <w:color w:val="000000" w:themeColor="text1"/>
                <w:sz w:val="19"/>
                <w:szCs w:val="19"/>
              </w:rPr>
            </w:pPr>
            <w:r w:rsidRPr="009C2E39">
              <w:rPr>
                <w:rFonts w:ascii="Verdana" w:hAnsi="Verdana"/>
                <w:color w:val="000000" w:themeColor="text1"/>
                <w:sz w:val="19"/>
                <w:szCs w:val="19"/>
              </w:rPr>
              <w:t xml:space="preserve">Satış &amp; pazarlama alanlarındaki temel konuların </w:t>
            </w:r>
            <w:r w:rsidRPr="009C2E39">
              <w:rPr>
                <w:rFonts w:ascii="Verdana" w:hAnsi="Verdana"/>
                <w:color w:val="000000" w:themeColor="text1"/>
                <w:sz w:val="19"/>
                <w:szCs w:val="19"/>
              </w:rPr>
              <w:lastRenderedPageBreak/>
              <w:t>marka yönetimi ile ilintili olarak gözden geçirilmesi sağlanır.</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lastRenderedPageBreak/>
              <w:t>1,2</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1372D1" w:rsidRDefault="00364777" w:rsidP="009C2E39">
            <w:pPr>
              <w:pStyle w:val="ListParagraph"/>
              <w:numPr>
                <w:ilvl w:val="0"/>
                <w:numId w:val="6"/>
              </w:numPr>
              <w:spacing w:after="0" w:line="256" w:lineRule="atLeast"/>
              <w:rPr>
                <w:rFonts w:ascii="Verdana" w:hAnsi="Verdana"/>
                <w:color w:val="444444"/>
                <w:sz w:val="19"/>
                <w:szCs w:val="19"/>
              </w:rPr>
            </w:pPr>
            <w:r>
              <w:lastRenderedPageBreak/>
              <w:t>Marka yönetiminin tarihsel bir gösterimi ortaya konur.</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2,7</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9C2E39" w:rsidRDefault="00364777" w:rsidP="009C2E39">
            <w:pPr>
              <w:pStyle w:val="ListParagraph"/>
              <w:numPr>
                <w:ilvl w:val="0"/>
                <w:numId w:val="6"/>
              </w:numPr>
              <w:spacing w:after="0" w:line="256" w:lineRule="atLeast"/>
              <w:rPr>
                <w:rFonts w:ascii="Verdana" w:hAnsi="Verdana"/>
                <w:color w:val="000000" w:themeColor="text1"/>
                <w:sz w:val="19"/>
                <w:szCs w:val="19"/>
              </w:rPr>
            </w:pPr>
            <w:r w:rsidRPr="009C2E39">
              <w:rPr>
                <w:rFonts w:ascii="Verdana" w:hAnsi="Verdana"/>
                <w:color w:val="000000" w:themeColor="text1"/>
                <w:sz w:val="19"/>
                <w:szCs w:val="19"/>
              </w:rPr>
              <w:t>Marka yönetimi ve markalaşmayı açıklar ve e-ticaret firmaları için potansiyel zorlukları ortaya koyulur.</w:t>
            </w:r>
          </w:p>
          <w:p w:rsidR="00364777" w:rsidRPr="00660279" w:rsidRDefault="00364777" w:rsidP="001F0144">
            <w:pPr>
              <w:spacing w:after="0" w:line="256" w:lineRule="atLeast"/>
              <w:ind w:left="322" w:hanging="283"/>
              <w:rPr>
                <w:rFonts w:ascii="Verdana" w:hAnsi="Verdana"/>
                <w:color w:val="444444"/>
                <w:sz w:val="19"/>
                <w:szCs w:val="19"/>
              </w:rPr>
            </w:pP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2,5,6</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9C2E39" w:rsidRDefault="00364777" w:rsidP="009C2E39">
            <w:pPr>
              <w:pStyle w:val="ListParagraph"/>
              <w:numPr>
                <w:ilvl w:val="0"/>
                <w:numId w:val="6"/>
              </w:numPr>
              <w:spacing w:after="0" w:line="256" w:lineRule="atLeast"/>
              <w:rPr>
                <w:rFonts w:ascii="Verdana" w:hAnsi="Verdana"/>
                <w:color w:val="444444"/>
                <w:sz w:val="19"/>
                <w:szCs w:val="19"/>
              </w:rPr>
            </w:pPr>
            <w:r w:rsidRPr="009C2E39">
              <w:rPr>
                <w:rFonts w:ascii="Verdana" w:hAnsi="Verdana"/>
                <w:color w:val="000000" w:themeColor="text1"/>
                <w:sz w:val="19"/>
                <w:szCs w:val="19"/>
              </w:rPr>
              <w:t>Ortak marka yönetimi örnekler eşliğinde incelenir ve e-ticaret firmaları için karşılaştırmalı analizler yapılır</w:t>
            </w:r>
            <w:r w:rsidRPr="009C2E39">
              <w:rPr>
                <w:rFonts w:ascii="Verdana" w:hAnsi="Verdana"/>
                <w:color w:val="444444"/>
                <w:sz w:val="19"/>
                <w:szCs w:val="19"/>
              </w:rPr>
              <w:t>.</w:t>
            </w:r>
          </w:p>
        </w:tc>
        <w:tc>
          <w:tcPr>
            <w:tcW w:w="584" w:type="pct"/>
            <w:tcBorders>
              <w:bottom w:val="single" w:sz="6" w:space="0" w:color="CCCCCC"/>
            </w:tcBorders>
            <w:shd w:val="clear" w:color="auto" w:fill="FFFFFF"/>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1,5,6,7</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9C2E39" w:rsidRDefault="00364777" w:rsidP="009C2E39">
            <w:pPr>
              <w:pStyle w:val="ListParagraph"/>
              <w:numPr>
                <w:ilvl w:val="0"/>
                <w:numId w:val="6"/>
              </w:numPr>
              <w:spacing w:after="0" w:line="256" w:lineRule="atLeast"/>
              <w:rPr>
                <w:rFonts w:ascii="Verdana" w:hAnsi="Verdana"/>
                <w:color w:val="000000" w:themeColor="text1"/>
                <w:sz w:val="19"/>
                <w:szCs w:val="19"/>
              </w:rPr>
            </w:pPr>
            <w:r w:rsidRPr="009C2E39">
              <w:rPr>
                <w:rFonts w:ascii="Verdana" w:hAnsi="Verdana"/>
                <w:color w:val="000000" w:themeColor="text1"/>
                <w:sz w:val="19"/>
                <w:szCs w:val="19"/>
              </w:rPr>
              <w:t>E-ticaret firmaları için markalaşma ve ortak marka yönetimi için finansal analizler yapar.</w:t>
            </w:r>
          </w:p>
        </w:tc>
        <w:tc>
          <w:tcPr>
            <w:tcW w:w="584" w:type="pct"/>
            <w:tcBorders>
              <w:bottom w:val="single" w:sz="6" w:space="0" w:color="CCCCCC"/>
            </w:tcBorders>
            <w:shd w:val="clear" w:color="auto" w:fill="FFFFFF"/>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1,6,7,8</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r w:rsidR="00364777" w:rsidRPr="00A541A2" w:rsidTr="001F0144">
        <w:trPr>
          <w:trHeight w:val="450"/>
          <w:tblCellSpacing w:w="15" w:type="dxa"/>
          <w:jc w:val="center"/>
        </w:trPr>
        <w:tc>
          <w:tcPr>
            <w:tcW w:w="3153" w:type="pct"/>
            <w:tcBorders>
              <w:bottom w:val="single" w:sz="6" w:space="0" w:color="CCCCCC"/>
            </w:tcBorders>
            <w:shd w:val="clear" w:color="auto" w:fill="FFFFFF"/>
            <w:vAlign w:val="center"/>
          </w:tcPr>
          <w:p w:rsidR="00364777" w:rsidRPr="009C2E39" w:rsidRDefault="00364777" w:rsidP="009C2E39">
            <w:pPr>
              <w:pStyle w:val="ListParagraph"/>
              <w:numPr>
                <w:ilvl w:val="0"/>
                <w:numId w:val="6"/>
              </w:numPr>
              <w:spacing w:after="0" w:line="256" w:lineRule="atLeast"/>
              <w:rPr>
                <w:rFonts w:ascii="Verdana" w:hAnsi="Verdana"/>
                <w:color w:val="000000" w:themeColor="text1"/>
                <w:sz w:val="19"/>
                <w:szCs w:val="19"/>
              </w:rPr>
            </w:pPr>
            <w:r w:rsidRPr="009C2E39">
              <w:rPr>
                <w:rFonts w:ascii="Verdana" w:hAnsi="Verdana"/>
                <w:color w:val="000000" w:themeColor="text1"/>
                <w:sz w:val="19"/>
                <w:szCs w:val="19"/>
              </w:rPr>
              <w:t xml:space="preserve">E-ticaret firmaları ile diğer firmalar arasında gerçekleşebilecek ortak marka yönetimi fırsatları konusunda bilgi verir. </w:t>
            </w:r>
          </w:p>
        </w:tc>
        <w:tc>
          <w:tcPr>
            <w:tcW w:w="584" w:type="pct"/>
            <w:tcBorders>
              <w:bottom w:val="single" w:sz="6" w:space="0" w:color="CCCCCC"/>
            </w:tcBorders>
            <w:shd w:val="clear" w:color="auto" w:fill="FFFFFF"/>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1,5,6,7</w:t>
            </w:r>
          </w:p>
        </w:tc>
        <w:tc>
          <w:tcPr>
            <w:tcW w:w="59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1,2,3</w:t>
            </w:r>
          </w:p>
        </w:tc>
        <w:tc>
          <w:tcPr>
            <w:tcW w:w="598"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A,B,C</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785"/>
        <w:gridCol w:w="7083"/>
      </w:tblGrid>
      <w:tr w:rsidR="00364777" w:rsidRPr="00A541A2" w:rsidTr="001F0144">
        <w:trPr>
          <w:tblCellSpacing w:w="15" w:type="dxa"/>
          <w:jc w:val="center"/>
        </w:trPr>
        <w:tc>
          <w:tcPr>
            <w:tcW w:w="9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Öğretim Yöntemleri: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 Anlatım, 2: Soru-Cevap, 3: Tartışma</w:t>
            </w:r>
            <w:r>
              <w:rPr>
                <w:rFonts w:ascii="Verdana" w:hAnsi="Verdana"/>
                <w:color w:val="444444"/>
                <w:sz w:val="19"/>
                <w:szCs w:val="19"/>
              </w:rPr>
              <w:t xml:space="preserve"> 4: Benzetim, 5: Vaka </w:t>
            </w:r>
          </w:p>
        </w:tc>
      </w:tr>
      <w:tr w:rsidR="00364777" w:rsidRPr="00A541A2" w:rsidTr="001F0144">
        <w:trPr>
          <w:tblCellSpacing w:w="15" w:type="dxa"/>
          <w:jc w:val="center"/>
        </w:trPr>
        <w:tc>
          <w:tcPr>
            <w:tcW w:w="991"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C51701" w:rsidRDefault="00364777" w:rsidP="001F0144">
            <w:pPr>
              <w:spacing w:after="0" w:line="240" w:lineRule="atLeast"/>
              <w:rPr>
                <w:rFonts w:ascii="Verdana" w:hAnsi="Verdana"/>
                <w:color w:val="444444"/>
                <w:sz w:val="18"/>
                <w:szCs w:val="18"/>
              </w:rPr>
            </w:pPr>
            <w:r w:rsidRPr="00C51701">
              <w:rPr>
                <w:rFonts w:ascii="Verdana" w:hAnsi="Verdana"/>
                <w:color w:val="444444"/>
                <w:sz w:val="18"/>
                <w:szCs w:val="18"/>
              </w:rPr>
              <w:t xml:space="preserve">A: </w:t>
            </w:r>
            <w:r>
              <w:rPr>
                <w:rFonts w:ascii="Verdana" w:hAnsi="Verdana"/>
                <w:color w:val="444444"/>
                <w:sz w:val="18"/>
                <w:szCs w:val="18"/>
              </w:rPr>
              <w:t>Sınav</w:t>
            </w:r>
            <w:r w:rsidRPr="00C51701">
              <w:rPr>
                <w:rFonts w:ascii="Verdana" w:hAnsi="Verdana"/>
                <w:color w:val="444444"/>
                <w:sz w:val="18"/>
                <w:szCs w:val="18"/>
              </w:rPr>
              <w:t>,</w:t>
            </w:r>
            <w:r>
              <w:rPr>
                <w:rFonts w:ascii="Verdana" w:hAnsi="Verdana"/>
                <w:color w:val="444444"/>
                <w:sz w:val="18"/>
                <w:szCs w:val="18"/>
              </w:rPr>
              <w:t xml:space="preserve"> B:Sunum,</w:t>
            </w:r>
            <w:r w:rsidRPr="00C51701">
              <w:rPr>
                <w:rFonts w:ascii="Verdana" w:hAnsi="Verdana"/>
                <w:color w:val="444444"/>
                <w:sz w:val="18"/>
                <w:szCs w:val="18"/>
              </w:rPr>
              <w:t xml:space="preserve"> C: </w:t>
            </w:r>
            <w:r>
              <w:rPr>
                <w:rFonts w:ascii="Verdana" w:hAnsi="Verdana"/>
                <w:color w:val="444444"/>
                <w:sz w:val="18"/>
                <w:szCs w:val="18"/>
              </w:rPr>
              <w:t>Ödev, D: Proje, E: Laboratuvar</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29"/>
        <w:gridCol w:w="6421"/>
        <w:gridCol w:w="1718"/>
      </w:tblGrid>
      <w:tr w:rsidR="00364777" w:rsidRPr="00A541A2"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DERS AKIŞI</w:t>
            </w:r>
          </w:p>
        </w:tc>
      </w:tr>
      <w:tr w:rsidR="00364777" w:rsidRPr="00A541A2" w:rsidTr="001F0144">
        <w:trPr>
          <w:trHeight w:val="450"/>
          <w:tblCellSpacing w:w="15" w:type="dxa"/>
          <w:jc w:val="center"/>
        </w:trPr>
        <w:tc>
          <w:tcPr>
            <w:tcW w:w="386"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Hafta</w:t>
            </w:r>
          </w:p>
        </w:tc>
        <w:tc>
          <w:tcPr>
            <w:tcW w:w="3611"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Ön Hazırlık</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Temel satış ve pazarlama konularına atıflar ile markalaşmaya 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Markalaşma ve marka üyeliği konseptlerine tarihsel bir bakış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Değişik büyüklüklerdeki e-ticaret firmaları için marka yönetimi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4</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Marka mimarisi: formasyon, stratejiler ve ana amaçlar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5</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pPr>
              <w:rPr>
                <w:b/>
              </w:rPr>
            </w:pPr>
            <w:r>
              <w:t xml:space="preserve">Marka üyeliği ve marka kimliği üzerine stratejiler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6</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7</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Markalaşma stratejileri ve e-ticaret firmaları için potansiyel zorluklar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8</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Ortak marka yönetimi konsepti: artıları ve eksileri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9</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Farklı sektör ve endüstrilerde ortak marka yönetimi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10</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E-ticaret firmaları ile diğer firmalar arasında ortak marka yönetimi fırsatları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lastRenderedPageBreak/>
              <w:t>11</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E-ticarette markalaşma ve ortak marka yönetimini için finansal analizler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12</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E ticaret firmalarının markalaşma alternatifleri arasında stratejik ve karşılaştırmalı analizler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13</w:t>
            </w:r>
          </w:p>
        </w:tc>
        <w:tc>
          <w:tcPr>
            <w:tcW w:w="0" w:type="auto"/>
            <w:tcBorders>
              <w:bottom w:val="single" w:sz="6" w:space="0" w:color="CCCCCC"/>
            </w:tcBorders>
            <w:shd w:val="clear" w:color="auto" w:fill="FFFFFF"/>
            <w:tcMar>
              <w:top w:w="15" w:type="dxa"/>
              <w:left w:w="80" w:type="dxa"/>
              <w:bottom w:w="15" w:type="dxa"/>
              <w:right w:w="15" w:type="dxa"/>
            </w:tcMar>
          </w:tcPr>
          <w:p w:rsidR="00364777" w:rsidRPr="00413F91" w:rsidRDefault="00364777" w:rsidP="001F0144">
            <w:r>
              <w:t xml:space="preserve">Proje sunumları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14</w:t>
            </w:r>
          </w:p>
        </w:tc>
        <w:tc>
          <w:tcPr>
            <w:tcW w:w="0" w:type="auto"/>
            <w:shd w:val="clear" w:color="auto" w:fill="FFFFFF"/>
            <w:tcMar>
              <w:top w:w="15" w:type="dxa"/>
              <w:left w:w="80" w:type="dxa"/>
              <w:bottom w:w="15" w:type="dxa"/>
              <w:right w:w="15" w:type="dxa"/>
            </w:tcMar>
          </w:tcPr>
          <w:p w:rsidR="00364777" w:rsidRPr="00413F91" w:rsidRDefault="00364777" w:rsidP="001F0144">
            <w:r>
              <w:t>Proje sunumları</w:t>
            </w:r>
          </w:p>
        </w:tc>
        <w:tc>
          <w:tcPr>
            <w:tcW w:w="0" w:type="auto"/>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tcPr>
          <w:p w:rsidR="00364777" w:rsidRDefault="00364777" w:rsidP="001F0144">
            <w: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60"/>
        <w:gridCol w:w="7008"/>
      </w:tblGrid>
      <w:tr w:rsidR="00364777" w:rsidRPr="00A541A2"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KAYNAKLAR</w:t>
            </w:r>
          </w:p>
        </w:tc>
      </w:tr>
      <w:tr w:rsidR="00364777" w:rsidRPr="00A541A2" w:rsidTr="001F0144">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394194" w:rsidRDefault="00364777" w:rsidP="001F0144">
            <w:pPr>
              <w:tabs>
                <w:tab w:val="left" w:pos="7020"/>
              </w:tabs>
              <w:ind w:left="720" w:hanging="720"/>
            </w:pPr>
            <w:r w:rsidRPr="008522F7">
              <w:t xml:space="preserve"> </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0A14AC" w:rsidRDefault="00364777" w:rsidP="001F0144">
            <w:pPr>
              <w:tabs>
                <w:tab w:val="left" w:pos="7020"/>
              </w:tabs>
              <w:ind w:left="720" w:hanging="720"/>
            </w:pPr>
            <w:r w:rsidRPr="008522F7">
              <w:t xml:space="preserve"> </w:t>
            </w:r>
            <w:r>
              <w:t>Sunumlar, ders notları</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1"/>
        <w:gridCol w:w="7067"/>
      </w:tblGrid>
      <w:tr w:rsidR="00364777" w:rsidRPr="00A541A2" w:rsidTr="001F0144">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MATERYAL PAYLAŞIMI</w:t>
            </w:r>
            <w:r w:rsidRPr="00660279">
              <w:rPr>
                <w:rFonts w:ascii="Verdana" w:hAnsi="Verdana"/>
                <w:b/>
                <w:bCs/>
                <w:color w:val="444444"/>
                <w:sz w:val="19"/>
              </w:rPr>
              <w:t> </w:t>
            </w:r>
          </w:p>
        </w:tc>
      </w:tr>
      <w:tr w:rsidR="00364777" w:rsidRPr="00A541A2" w:rsidTr="001F0144">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Ders sunumları</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2 ödev, 1 takım projesi</w:t>
            </w:r>
          </w:p>
        </w:tc>
      </w:tr>
      <w:tr w:rsidR="00364777" w:rsidRPr="00A541A2" w:rsidTr="001F0144">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 vize, 1 final</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745"/>
        <w:gridCol w:w="2078"/>
      </w:tblGrid>
      <w:tr w:rsidR="00364777" w:rsidRPr="00A541A2" w:rsidTr="001F0144">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DEĞERLENDİRME SİSTEMİ</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KATKI YÜZDESİ</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E3AEA" w:rsidRDefault="00364777" w:rsidP="001F0144">
            <w:pPr>
              <w:spacing w:after="0" w:line="256" w:lineRule="atLeast"/>
              <w:rPr>
                <w:rFonts w:ascii="Verdana" w:hAnsi="Verdana"/>
                <w:b/>
                <w:color w:val="444444"/>
                <w:sz w:val="19"/>
                <w:szCs w:val="19"/>
              </w:rPr>
            </w:pPr>
            <w:r>
              <w:rPr>
                <w:rFonts w:ascii="Verdana" w:hAnsi="Verdana"/>
                <w:b/>
                <w:color w:val="444444"/>
                <w:sz w:val="19"/>
                <w:szCs w:val="19"/>
              </w:rPr>
              <w:t>60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40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Yıl</w:t>
            </w:r>
            <w:r>
              <w:rPr>
                <w:rFonts w:ascii="Verdana" w:hAnsi="Verdana"/>
                <w:b/>
                <w:bCs/>
                <w:color w:val="444444"/>
                <w:sz w:val="19"/>
                <w:szCs w:val="19"/>
              </w:rPr>
              <w:t xml:space="preserve"> </w:t>
            </w:r>
            <w:r w:rsidRPr="00660279">
              <w:rPr>
                <w:rFonts w:ascii="Verdana" w:hAnsi="Verdana"/>
                <w:b/>
                <w:bCs/>
                <w:color w:val="444444"/>
                <w:sz w:val="19"/>
                <w:szCs w:val="19"/>
              </w:rPr>
              <w:t>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60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100</w:t>
            </w:r>
          </w:p>
        </w:tc>
      </w:tr>
    </w:tbl>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23"/>
      </w:tblGrid>
      <w:tr w:rsidR="00364777" w:rsidRPr="00A541A2" w:rsidTr="001F0144">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Uzmanlık / Alan Dersleri</w:t>
            </w:r>
          </w:p>
        </w:tc>
      </w:tr>
    </w:tbl>
    <w:p w:rsidR="00364777" w:rsidRPr="00660279" w:rsidRDefault="00364777" w:rsidP="001F0144">
      <w:pPr>
        <w:spacing w:after="0" w:line="240" w:lineRule="auto"/>
        <w:rPr>
          <w:rFonts w:ascii="Times New Roman" w:hAnsi="Times New Roman"/>
          <w:sz w:val="24"/>
          <w:szCs w:val="24"/>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0"/>
        <w:gridCol w:w="92"/>
        <w:gridCol w:w="6703"/>
        <w:gridCol w:w="204"/>
        <w:gridCol w:w="35"/>
        <w:gridCol w:w="232"/>
        <w:gridCol w:w="35"/>
        <w:gridCol w:w="232"/>
        <w:gridCol w:w="35"/>
        <w:gridCol w:w="232"/>
        <w:gridCol w:w="61"/>
        <w:gridCol w:w="210"/>
        <w:gridCol w:w="61"/>
        <w:gridCol w:w="210"/>
        <w:gridCol w:w="107"/>
        <w:gridCol w:w="50"/>
      </w:tblGrid>
      <w:tr w:rsidR="00364777" w:rsidRPr="00A541A2" w:rsidTr="001F0144">
        <w:trPr>
          <w:gridAfter w:val="1"/>
          <w:wAfter w:w="5" w:type="dxa"/>
          <w:trHeight w:val="525"/>
          <w:tblCellSpacing w:w="15" w:type="dxa"/>
          <w:jc w:val="center"/>
        </w:trPr>
        <w:tc>
          <w:tcPr>
            <w:tcW w:w="10124" w:type="dxa"/>
            <w:gridSpan w:val="15"/>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lastRenderedPageBreak/>
              <w:t>DERSİN PROGRAM ÇIKTILARINA KATKISI</w:t>
            </w:r>
          </w:p>
        </w:tc>
      </w:tr>
      <w:tr w:rsidR="00364777" w:rsidRPr="00A541A2" w:rsidTr="001F0144">
        <w:trPr>
          <w:gridAfter w:val="1"/>
          <w:wAfter w:w="5" w:type="dxa"/>
          <w:trHeight w:val="450"/>
          <w:tblCellSpacing w:w="15" w:type="dxa"/>
          <w:jc w:val="center"/>
        </w:trPr>
        <w:tc>
          <w:tcPr>
            <w:tcW w:w="440"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No</w:t>
            </w:r>
          </w:p>
        </w:tc>
        <w:tc>
          <w:tcPr>
            <w:tcW w:w="8173"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Program Öğrenme Çıktıları</w:t>
            </w:r>
          </w:p>
        </w:tc>
        <w:tc>
          <w:tcPr>
            <w:tcW w:w="1451" w:type="dxa"/>
            <w:gridSpan w:val="11"/>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Katkı Düzeyi</w:t>
            </w:r>
          </w:p>
        </w:tc>
      </w:tr>
      <w:tr w:rsidR="00364777" w:rsidRPr="00A541A2" w:rsidTr="001F0144">
        <w:trPr>
          <w:gridAfter w:val="1"/>
          <w:wAfter w:w="5" w:type="dxa"/>
          <w:tblCellSpacing w:w="15" w:type="dxa"/>
          <w:jc w:val="center"/>
        </w:trPr>
        <w:tc>
          <w:tcPr>
            <w:tcW w:w="440" w:type="dxa"/>
            <w:gridSpan w:val="2"/>
            <w:vMerge/>
            <w:tcBorders>
              <w:bottom w:val="single" w:sz="6" w:space="0" w:color="CCCCCC"/>
            </w:tcBorders>
            <w:shd w:val="clear" w:color="auto" w:fill="ECEBEB"/>
            <w:vAlign w:val="center"/>
          </w:tcPr>
          <w:p w:rsidR="00364777" w:rsidRPr="00660279" w:rsidRDefault="00364777" w:rsidP="001F0144">
            <w:pPr>
              <w:spacing w:after="0" w:line="240" w:lineRule="auto"/>
              <w:rPr>
                <w:rFonts w:ascii="Verdana" w:hAnsi="Verdana"/>
                <w:color w:val="444444"/>
                <w:sz w:val="19"/>
                <w:szCs w:val="19"/>
              </w:rPr>
            </w:pPr>
          </w:p>
        </w:tc>
        <w:tc>
          <w:tcPr>
            <w:tcW w:w="8173" w:type="dxa"/>
            <w:gridSpan w:val="2"/>
            <w:vMerge/>
            <w:tcBorders>
              <w:bottom w:val="single" w:sz="6" w:space="0" w:color="CCCCCC"/>
            </w:tcBorders>
            <w:shd w:val="clear" w:color="auto" w:fill="ECEBEB"/>
            <w:vAlign w:val="center"/>
          </w:tcPr>
          <w:p w:rsidR="00364777" w:rsidRPr="00660279" w:rsidRDefault="00364777" w:rsidP="001F0144">
            <w:pPr>
              <w:spacing w:after="0" w:line="240" w:lineRule="auto"/>
              <w:rPr>
                <w:rFonts w:ascii="Verdana" w:hAnsi="Verdana"/>
                <w:color w:val="444444"/>
                <w:sz w:val="19"/>
                <w:szCs w:val="19"/>
              </w:rPr>
            </w:pP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1</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5</w:t>
            </w:r>
          </w:p>
        </w:tc>
        <w:tc>
          <w:tcPr>
            <w:tcW w:w="78" w:type="dxa"/>
            <w:shd w:val="clear" w:color="auto" w:fill="ECEBEB"/>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1</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rPr>
                <w:rFonts w:ascii="Times New Roman" w:hAnsi="Times New Roman"/>
                <w:sz w:val="24"/>
                <w:szCs w:val="24"/>
              </w:rPr>
            </w:pPr>
            <w:r>
              <w:t>Güncel e-Ticaret ortamını tanımlama</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top w:val="nil"/>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329" w:type="dxa"/>
            <w:gridSpan w:val="3"/>
            <w:tcBorders>
              <w:top w:val="nil"/>
            </w:tcBorders>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2</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autoSpaceDE w:val="0"/>
              <w:autoSpaceDN w:val="0"/>
              <w:adjustRightInd w:val="0"/>
              <w:spacing w:after="0" w:line="240" w:lineRule="auto"/>
              <w:rPr>
                <w:rFonts w:ascii="Times New Roman" w:hAnsi="Times New Roman"/>
                <w:sz w:val="24"/>
                <w:szCs w:val="24"/>
              </w:rPr>
            </w:pPr>
            <w:r>
              <w:t>Konu ve terminolojiyi işlem ve yönetim kararları içerisinde gözden geçirme</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3</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t>javaScript, JScript, DHTML, CSS, ASP, XML dökümanlarını kullanabilecek teknikleri uygulama</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4</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A03C23" w:rsidRDefault="00364777" w:rsidP="001F0144">
            <w:pPr>
              <w:spacing w:before="120" w:after="120" w:line="240" w:lineRule="auto"/>
              <w:ind w:left="46"/>
              <w:rPr>
                <w:rFonts w:ascii="Times New Roman" w:hAnsi="Times New Roman"/>
                <w:sz w:val="24"/>
                <w:szCs w:val="24"/>
              </w:rPr>
            </w:pPr>
            <w:r>
              <w:t>Transform ve sunum dillerinin gösterimini anlama</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5</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t>e-Ticaretin çıktıları,sınırlılıkları, çıkarımları ve risklerini belirleme</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6</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DC4794" w:rsidRDefault="00364777" w:rsidP="001F0144">
            <w:pPr>
              <w:spacing w:before="120" w:after="120" w:line="240" w:lineRule="auto"/>
              <w:ind w:left="46"/>
              <w:rPr>
                <w:rFonts w:ascii="Times New Roman" w:hAnsi="Times New Roman"/>
                <w:sz w:val="24"/>
                <w:szCs w:val="24"/>
              </w:rPr>
            </w:pPr>
            <w:r>
              <w:rPr>
                <w:rFonts w:ascii="Times New Roman" w:hAnsi="Times New Roman"/>
                <w:sz w:val="24"/>
                <w:szCs w:val="24"/>
              </w:rPr>
              <w:t>P</w:t>
            </w:r>
            <w:r>
              <w:t>roje ve risk yönetim becerisi; girişimciliğin, yenilikçilik ve sürdürülebilir kalkınmanın önemi hakkında farkındalık; uluslararası standartların ve yöntemlerin bilinmesi.</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r>
              <w:rPr>
                <w:rFonts w:ascii="Times New Roman" w:hAnsi="Times New Roman"/>
                <w:sz w:val="20"/>
                <w:szCs w:val="20"/>
              </w:rPr>
              <w:t>x</w:t>
            </w: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7</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spacing w:before="120" w:after="120" w:line="240" w:lineRule="auto"/>
              <w:ind w:left="46"/>
              <w:rPr>
                <w:rFonts w:ascii="Times New Roman" w:hAnsi="Times New Roman"/>
                <w:sz w:val="24"/>
                <w:szCs w:val="24"/>
              </w:rPr>
            </w:pPr>
            <w:r>
              <w:t>Yaşam boyu öğrenmenin gerekliliği bilinci ve bilgiye erişebilme, bilim ve teknolojideki son gelişmeleri takip edebilme ve kendini sürekli yenileme becerisi.</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329" w:type="dxa"/>
            <w:gridSpan w:val="3"/>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r w:rsidR="00364777" w:rsidRPr="00A541A2" w:rsidTr="001F0144">
        <w:trPr>
          <w:trHeight w:val="375"/>
          <w:tblCellSpacing w:w="15" w:type="dxa"/>
          <w:jc w:val="center"/>
        </w:trPr>
        <w:tc>
          <w:tcPr>
            <w:tcW w:w="342"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color w:val="444444"/>
                <w:sz w:val="19"/>
                <w:szCs w:val="19"/>
              </w:rPr>
              <w:t>8</w:t>
            </w:r>
          </w:p>
        </w:tc>
        <w:tc>
          <w:tcPr>
            <w:tcW w:w="8039" w:type="dxa"/>
            <w:gridSpan w:val="2"/>
            <w:tcBorders>
              <w:bottom w:val="single" w:sz="6" w:space="0" w:color="CCCCCC"/>
            </w:tcBorders>
            <w:shd w:val="clear" w:color="auto" w:fill="FFFFFF"/>
            <w:tcMar>
              <w:top w:w="15" w:type="dxa"/>
              <w:left w:w="80" w:type="dxa"/>
              <w:bottom w:w="15" w:type="dxa"/>
              <w:right w:w="15" w:type="dxa"/>
            </w:tcMar>
          </w:tcPr>
          <w:p w:rsidR="00364777" w:rsidRPr="00995FC7" w:rsidRDefault="00364777" w:rsidP="001F0144">
            <w:pPr>
              <w:tabs>
                <w:tab w:val="left" w:pos="319"/>
              </w:tabs>
              <w:spacing w:before="120" w:after="0" w:line="240" w:lineRule="auto"/>
              <w:ind w:left="46"/>
              <w:rPr>
                <w:rFonts w:ascii="Times New Roman" w:hAnsi="Times New Roman"/>
                <w:sz w:val="24"/>
                <w:szCs w:val="24"/>
              </w:rPr>
            </w:pPr>
            <w:r>
              <w:t>Belirlenen gereksinimleri karşılayacak bir bilişim sistemini, sistem parçasını, işlemi veya programı tasarlama, geliştirme ve değerlendirme becerisi.</w:t>
            </w:r>
          </w:p>
        </w:tc>
        <w:tc>
          <w:tcPr>
            <w:tcW w:w="237" w:type="dxa"/>
            <w:gridSpan w:val="2"/>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43"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269"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x</w:t>
            </w:r>
          </w:p>
        </w:tc>
        <w:tc>
          <w:tcPr>
            <w:tcW w:w="247" w:type="dxa"/>
            <w:gridSpan w:val="2"/>
            <w:tcBorders>
              <w:bottom w:val="single" w:sz="6" w:space="0" w:color="CCCCCC"/>
            </w:tcBorders>
            <w:shd w:val="clear" w:color="auto" w:fill="F2F2F2"/>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p>
        </w:tc>
        <w:tc>
          <w:tcPr>
            <w:tcW w:w="329" w:type="dxa"/>
            <w:gridSpan w:val="3"/>
            <w:tcBorders>
              <w:bottom w:val="single" w:sz="2" w:space="0" w:color="888888"/>
            </w:tcBorders>
            <w:shd w:val="clear" w:color="auto" w:fill="F2F2F2"/>
            <w:vAlign w:val="center"/>
          </w:tcPr>
          <w:p w:rsidR="00364777" w:rsidRPr="00660279" w:rsidRDefault="00364777" w:rsidP="001F0144">
            <w:pPr>
              <w:spacing w:after="0" w:line="240" w:lineRule="auto"/>
              <w:rPr>
                <w:rFonts w:ascii="Times New Roman" w:hAnsi="Times New Roman"/>
                <w:sz w:val="20"/>
                <w:szCs w:val="20"/>
              </w:rPr>
            </w:pPr>
          </w:p>
        </w:tc>
      </w:tr>
    </w:tbl>
    <w:p w:rsidR="00364777" w:rsidRDefault="00364777" w:rsidP="001F0144">
      <w:pPr>
        <w:spacing w:after="0" w:line="240" w:lineRule="auto"/>
        <w:rPr>
          <w:rFonts w:ascii="Times New Roman" w:hAnsi="Times New Roman"/>
          <w:sz w:val="24"/>
          <w:szCs w:val="24"/>
        </w:rPr>
      </w:pPr>
    </w:p>
    <w:p w:rsidR="00364777" w:rsidRDefault="00364777" w:rsidP="001F0144">
      <w:pPr>
        <w:spacing w:after="0" w:line="240" w:lineRule="auto"/>
        <w:rPr>
          <w:rFonts w:ascii="Times New Roman" w:hAnsi="Times New Roman"/>
          <w:sz w:val="24"/>
          <w:szCs w:val="24"/>
        </w:rPr>
      </w:pPr>
    </w:p>
    <w:p w:rsidR="00364777" w:rsidRPr="00660279" w:rsidRDefault="00364777" w:rsidP="001F0144">
      <w:pPr>
        <w:spacing w:after="0" w:line="240" w:lineRule="auto"/>
        <w:rPr>
          <w:rFonts w:ascii="Times New Roman" w:hAnsi="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39"/>
        <w:gridCol w:w="866"/>
        <w:gridCol w:w="1018"/>
      </w:tblGrid>
      <w:tr w:rsidR="00364777" w:rsidRPr="00A541A2" w:rsidTr="001F0144">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b/>
                <w:bCs/>
                <w:color w:val="444444"/>
                <w:sz w:val="19"/>
                <w:szCs w:val="19"/>
              </w:rPr>
              <w:t>AKTS / İŞ YÜKÜ TABLOSU</w:t>
            </w:r>
          </w:p>
        </w:tc>
      </w:tr>
      <w:tr w:rsidR="00364777" w:rsidRPr="00A541A2" w:rsidTr="001F01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Süresi</w:t>
            </w:r>
            <w:r w:rsidRPr="00660279">
              <w:rPr>
                <w:rFonts w:ascii="Verdana" w:hAnsi="Verdana"/>
                <w:color w:val="444444"/>
                <w:sz w:val="19"/>
                <w:szCs w:val="19"/>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sidRPr="00660279">
              <w:rPr>
                <w:rFonts w:ascii="Verdana" w:hAnsi="Verdana"/>
                <w:color w:val="444444"/>
                <w:sz w:val="19"/>
                <w:szCs w:val="19"/>
              </w:rPr>
              <w:t>Toplam</w:t>
            </w:r>
            <w:r w:rsidRPr="00660279">
              <w:rPr>
                <w:rFonts w:ascii="Verdana" w:hAnsi="Verdana"/>
                <w:color w:val="444444"/>
                <w:sz w:val="19"/>
                <w:szCs w:val="19"/>
              </w:rPr>
              <w:br/>
              <w:t>İş Yükü</w:t>
            </w:r>
            <w:r w:rsidRPr="00660279">
              <w:rPr>
                <w:rFonts w:ascii="Verdana" w:hAnsi="Verdana"/>
                <w:color w:val="444444"/>
                <w:sz w:val="19"/>
                <w:szCs w:val="19"/>
              </w:rPr>
              <w:br/>
              <w:t>(Saat)</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 xml:space="preserve">Ders Süresi </w:t>
            </w:r>
            <w:r>
              <w:rPr>
                <w:rFonts w:ascii="Verdana" w:hAnsi="Verdana"/>
                <w:color w:val="444444"/>
                <w:sz w:val="19"/>
                <w:szCs w:val="19"/>
              </w:rPr>
              <w:t>(Sınav haftası dahildir: 15</w:t>
            </w:r>
            <w:r w:rsidRPr="00660279">
              <w:rPr>
                <w:rFonts w:ascii="Verdana" w:hAnsi="Verdana"/>
                <w:color w:val="444444"/>
                <w:sz w:val="19"/>
                <w:szCs w:val="19"/>
              </w:rPr>
              <w:t>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45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20</w:t>
            </w:r>
          </w:p>
          <w:p w:rsidR="00364777" w:rsidRPr="00660279" w:rsidRDefault="00364777" w:rsidP="001F0144">
            <w:pPr>
              <w:spacing w:after="0" w:line="256" w:lineRule="atLeast"/>
              <w:jc w:val="center"/>
              <w:rPr>
                <w:rFonts w:ascii="Verdana" w:hAnsi="Verdana"/>
                <w:color w:val="444444"/>
                <w:sz w:val="19"/>
                <w:szCs w:val="19"/>
              </w:rPr>
            </w:pP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6288D" w:rsidRDefault="00364777" w:rsidP="001F0144">
            <w:pPr>
              <w:spacing w:after="0" w:line="256" w:lineRule="atLeast"/>
              <w:jc w:val="center"/>
              <w:rPr>
                <w:rFonts w:ascii="Verdana" w:hAnsi="Verdana"/>
                <w:color w:val="444444"/>
                <w:sz w:val="19"/>
                <w:szCs w:val="19"/>
                <w:highlight w:val="green"/>
              </w:rPr>
            </w:pPr>
            <w:r w:rsidRPr="0046288D">
              <w:rPr>
                <w:rFonts w:ascii="Verdana" w:hAnsi="Verdana"/>
                <w:color w:val="444444"/>
                <w:sz w:val="19"/>
                <w:szCs w:val="19"/>
                <w:highlight w:val="green"/>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6288D" w:rsidRDefault="00364777" w:rsidP="001F0144">
            <w:pPr>
              <w:spacing w:after="0" w:line="256" w:lineRule="atLeast"/>
              <w:jc w:val="center"/>
              <w:rPr>
                <w:rFonts w:ascii="Verdana" w:hAnsi="Verdana"/>
                <w:color w:val="444444"/>
                <w:sz w:val="19"/>
                <w:szCs w:val="19"/>
                <w:highlight w:val="green"/>
              </w:rPr>
            </w:pPr>
            <w:r w:rsidRPr="0046288D">
              <w:rPr>
                <w:rFonts w:ascii="Verdana" w:hAnsi="Verdana"/>
                <w:color w:val="444444"/>
                <w:sz w:val="19"/>
                <w:szCs w:val="19"/>
                <w:highlight w:val="green"/>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6288D" w:rsidRDefault="00364777" w:rsidP="001F0144">
            <w:pPr>
              <w:spacing w:after="0" w:line="256" w:lineRule="atLeast"/>
              <w:jc w:val="center"/>
              <w:rPr>
                <w:rFonts w:ascii="Verdana" w:hAnsi="Verdana"/>
                <w:color w:val="444444"/>
                <w:sz w:val="19"/>
                <w:szCs w:val="19"/>
                <w:highlight w:val="green"/>
              </w:rPr>
            </w:pPr>
            <w:r>
              <w:rPr>
                <w:rFonts w:ascii="Verdana" w:hAnsi="Verdana"/>
                <w:color w:val="444444"/>
                <w:sz w:val="19"/>
                <w:szCs w:val="19"/>
                <w:highlight w:val="green"/>
              </w:rPr>
              <w:t>1</w:t>
            </w:r>
            <w:r w:rsidRPr="0046288D">
              <w:rPr>
                <w:rFonts w:ascii="Verdana" w:hAnsi="Verdana"/>
                <w:color w:val="444444"/>
                <w:sz w:val="19"/>
                <w:szCs w:val="19"/>
                <w:highlight w:val="green"/>
              </w:rPr>
              <w:t>0</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color w:val="444444"/>
                <w:sz w:val="19"/>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jc w:val="center"/>
              <w:rPr>
                <w:rFonts w:ascii="Verdana" w:hAnsi="Verdana"/>
                <w:color w:val="444444"/>
                <w:sz w:val="19"/>
                <w:szCs w:val="19"/>
              </w:rPr>
            </w:pPr>
            <w:r>
              <w:rPr>
                <w:rFonts w:ascii="Verdana" w:hAnsi="Verdana"/>
                <w:color w:val="444444"/>
                <w:sz w:val="19"/>
                <w:szCs w:val="19"/>
              </w:rPr>
              <w:t>25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6288D" w:rsidRDefault="00364777" w:rsidP="001F0144">
            <w:pPr>
              <w:spacing w:after="0" w:line="256" w:lineRule="atLeast"/>
              <w:jc w:val="center"/>
              <w:rPr>
                <w:rFonts w:ascii="Verdana" w:hAnsi="Verdana"/>
                <w:color w:val="444444"/>
                <w:sz w:val="19"/>
                <w:szCs w:val="19"/>
                <w:highlight w:val="green"/>
              </w:rPr>
            </w:pPr>
            <w:r w:rsidRPr="0046288D">
              <w:rPr>
                <w:rFonts w:ascii="Verdana" w:hAnsi="Verdana"/>
                <w:color w:val="444444"/>
                <w:sz w:val="19"/>
                <w:szCs w:val="19"/>
                <w:highlight w:val="green"/>
              </w:rPr>
              <w:t>145</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Pr>
                <w:rFonts w:ascii="Verdana" w:hAnsi="Verdana"/>
                <w:b/>
                <w:bCs/>
                <w:color w:val="444444"/>
                <w:sz w:val="19"/>
                <w:szCs w:val="19"/>
              </w:rPr>
              <w:t>Toplam İş Yükü / 25</w:t>
            </w:r>
            <w:r w:rsidRPr="00660279">
              <w:rPr>
                <w:rFonts w:ascii="Verdana" w:hAnsi="Verdana"/>
                <w:b/>
                <w:bCs/>
                <w:color w:val="444444"/>
                <w:sz w:val="19"/>
                <w:szCs w:val="19"/>
              </w:rPr>
              <w:t xml:space="preserve">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6288D" w:rsidRDefault="00364777" w:rsidP="001F0144">
            <w:pPr>
              <w:spacing w:after="0" w:line="256" w:lineRule="atLeast"/>
              <w:jc w:val="center"/>
              <w:rPr>
                <w:rFonts w:ascii="Verdana" w:hAnsi="Verdana"/>
                <w:color w:val="444444"/>
                <w:sz w:val="19"/>
                <w:szCs w:val="19"/>
                <w:highlight w:val="green"/>
              </w:rPr>
            </w:pPr>
            <w:r w:rsidRPr="0046288D">
              <w:rPr>
                <w:rFonts w:ascii="Verdana" w:hAnsi="Verdana"/>
                <w:color w:val="444444"/>
                <w:sz w:val="19"/>
                <w:szCs w:val="19"/>
                <w:highlight w:val="green"/>
              </w:rPr>
              <w:t>5.8</w:t>
            </w:r>
          </w:p>
        </w:tc>
      </w:tr>
      <w:tr w:rsidR="00364777" w:rsidRPr="00A541A2" w:rsidTr="001F014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r w:rsidRPr="00660279">
              <w:rPr>
                <w:rFonts w:ascii="Verdana" w:hAnsi="Verdana"/>
                <w:b/>
                <w:bCs/>
                <w:color w:val="444444"/>
                <w:sz w:val="19"/>
                <w:szCs w:val="19"/>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660279" w:rsidRDefault="00364777" w:rsidP="001F0144">
            <w:pPr>
              <w:spacing w:after="0" w:line="256" w:lineRule="atLeast"/>
              <w:rPr>
                <w:rFonts w:ascii="Verdana" w:hAnsi="Verdana"/>
                <w:color w:val="444444"/>
                <w:sz w:val="19"/>
                <w:szCs w:val="19"/>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364777" w:rsidRPr="0046288D" w:rsidRDefault="00364777" w:rsidP="001F0144">
            <w:pPr>
              <w:spacing w:after="0" w:line="256" w:lineRule="atLeast"/>
              <w:jc w:val="center"/>
              <w:rPr>
                <w:rFonts w:ascii="Verdana" w:hAnsi="Verdana"/>
                <w:color w:val="444444"/>
                <w:sz w:val="19"/>
                <w:szCs w:val="19"/>
                <w:highlight w:val="green"/>
              </w:rPr>
            </w:pPr>
            <w:r w:rsidRPr="0046288D">
              <w:rPr>
                <w:rFonts w:ascii="Verdana" w:hAnsi="Verdana"/>
                <w:color w:val="444444"/>
                <w:sz w:val="19"/>
                <w:szCs w:val="19"/>
                <w:highlight w:val="green"/>
              </w:rPr>
              <w:t>6</w:t>
            </w:r>
          </w:p>
        </w:tc>
      </w:tr>
    </w:tbl>
    <w:p w:rsidR="00364777" w:rsidRDefault="00364777" w:rsidP="001F0144"/>
    <w:p w:rsidR="00364777" w:rsidRDefault="00364777"/>
    <w:p w:rsidR="00364777" w:rsidRDefault="00364777"/>
    <w:p w:rsidR="00364777" w:rsidRPr="00BF1991" w:rsidRDefault="00364777" w:rsidP="001F0144"/>
    <w:p w:rsidR="005F12DC" w:rsidRPr="00BF1991" w:rsidRDefault="005F12DC"/>
    <w:p w:rsidR="005F12DC" w:rsidRPr="005F12DC" w:rsidRDefault="005F12DC" w:rsidP="005F12DC">
      <w:pPr>
        <w:pStyle w:val="ListParagraph"/>
        <w:rPr>
          <w:rFonts w:ascii="Times New Roman" w:hAnsi="Times New Roman" w:cs="Times New Roman"/>
          <w:b/>
          <w:color w:val="000000" w:themeColor="text1"/>
          <w:sz w:val="24"/>
          <w:szCs w:val="24"/>
        </w:rPr>
      </w:pPr>
    </w:p>
    <w:p w:rsidR="005F12DC" w:rsidRPr="005F12DC" w:rsidRDefault="005F12DC" w:rsidP="005F12DC">
      <w:pPr>
        <w:rPr>
          <w:rFonts w:ascii="Times New Roman" w:hAnsi="Times New Roman" w:cs="Times New Roman"/>
          <w:b/>
          <w:color w:val="000000" w:themeColor="text1"/>
          <w:sz w:val="24"/>
          <w:szCs w:val="24"/>
        </w:rPr>
      </w:pPr>
    </w:p>
    <w:sectPr w:rsidR="005F12DC" w:rsidRPr="005F12DC" w:rsidSect="002B21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D8A"/>
    <w:multiLevelType w:val="hybridMultilevel"/>
    <w:tmpl w:val="2A349280"/>
    <w:lvl w:ilvl="0" w:tplc="94B08C20">
      <w:start w:val="1"/>
      <w:numFmt w:val="decimal"/>
      <w:lvlText w:val="%1)"/>
      <w:lvlJc w:val="left"/>
      <w:pPr>
        <w:ind w:left="644" w:hanging="360"/>
      </w:pPr>
      <w:rPr>
        <w:rFonts w:ascii="Calibri" w:hAnsi="Calibri" w:cs="Times New Roman" w:hint="default"/>
        <w:color w:val="auto"/>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9DC3C5F"/>
    <w:multiLevelType w:val="hybridMultilevel"/>
    <w:tmpl w:val="0680A562"/>
    <w:lvl w:ilvl="0" w:tplc="1738035A">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2E3E38D7"/>
    <w:multiLevelType w:val="hybridMultilevel"/>
    <w:tmpl w:val="67F6B6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9546B8"/>
    <w:multiLevelType w:val="hybridMultilevel"/>
    <w:tmpl w:val="587CE608"/>
    <w:lvl w:ilvl="0" w:tplc="439AFCC4">
      <w:start w:val="1"/>
      <w:numFmt w:val="decimal"/>
      <w:lvlText w:val="%1."/>
      <w:lvlJc w:val="left"/>
      <w:pPr>
        <w:ind w:left="720" w:hanging="360"/>
      </w:pPr>
      <w:rPr>
        <w:rFonts w:ascii="Times New Roman" w:hAnsi="Times New Roman" w:cs="Times New Roman" w:hint="default"/>
        <w:b w:val="0"/>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782FAF"/>
    <w:multiLevelType w:val="hybridMultilevel"/>
    <w:tmpl w:val="753AA974"/>
    <w:lvl w:ilvl="0" w:tplc="4B2A08B4">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BF665D"/>
    <w:multiLevelType w:val="hybridMultilevel"/>
    <w:tmpl w:val="922E8C6C"/>
    <w:lvl w:ilvl="0" w:tplc="E514E6DE">
      <w:start w:val="2"/>
      <w:numFmt w:val="decimal"/>
      <w:lvlText w:val="%1"/>
      <w:lvlJc w:val="left"/>
      <w:pPr>
        <w:ind w:left="720" w:hanging="360"/>
      </w:pPr>
      <w:rPr>
        <w:rFonts w:asciiTheme="minorHAnsi" w:hAnsiTheme="minorHAns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E9"/>
    <w:rsid w:val="00031446"/>
    <w:rsid w:val="00086F21"/>
    <w:rsid w:val="001372D1"/>
    <w:rsid w:val="001B70E9"/>
    <w:rsid w:val="001F0144"/>
    <w:rsid w:val="002B21F5"/>
    <w:rsid w:val="00364777"/>
    <w:rsid w:val="005F12DC"/>
    <w:rsid w:val="00946020"/>
    <w:rsid w:val="009B4164"/>
    <w:rsid w:val="009C2E39"/>
    <w:rsid w:val="00A51D97"/>
    <w:rsid w:val="00A52D0F"/>
    <w:rsid w:val="00B704B4"/>
    <w:rsid w:val="00B81A5A"/>
    <w:rsid w:val="00DC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4777"/>
    <w:pPr>
      <w:keepNext/>
      <w:widowControl w:val="0"/>
      <w:spacing w:after="0" w:line="240" w:lineRule="auto"/>
      <w:jc w:val="both"/>
      <w:outlineLvl w:val="0"/>
    </w:pPr>
    <w:rPr>
      <w:rFonts w:ascii="Times New Roman" w:eastAsia="Times New Roman" w:hAnsi="Times New Roman" w:cs="Times New Roman"/>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777"/>
    <w:rPr>
      <w:rFonts w:ascii="Times New Roman" w:eastAsia="Times New Roman" w:hAnsi="Times New Roman" w:cs="Times New Roman"/>
      <w:b/>
      <w:snapToGrid w:val="0"/>
      <w:sz w:val="24"/>
      <w:szCs w:val="20"/>
      <w:lang w:val="en-GB"/>
    </w:rPr>
  </w:style>
  <w:style w:type="paragraph" w:styleId="BalloonText">
    <w:name w:val="Balloon Text"/>
    <w:basedOn w:val="Normal"/>
    <w:link w:val="BalloonTextChar"/>
    <w:uiPriority w:val="99"/>
    <w:semiHidden/>
    <w:unhideWhenUsed/>
    <w:rsid w:val="001B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E9"/>
    <w:rPr>
      <w:rFonts w:ascii="Tahoma" w:hAnsi="Tahoma" w:cs="Tahoma"/>
      <w:sz w:val="16"/>
      <w:szCs w:val="16"/>
    </w:rPr>
  </w:style>
  <w:style w:type="character" w:styleId="Hyperlink">
    <w:name w:val="Hyperlink"/>
    <w:basedOn w:val="DefaultParagraphFont"/>
    <w:uiPriority w:val="99"/>
    <w:unhideWhenUsed/>
    <w:rsid w:val="009B4164"/>
    <w:rPr>
      <w:color w:val="0000FF" w:themeColor="hyperlink"/>
      <w:u w:val="single"/>
    </w:rPr>
  </w:style>
  <w:style w:type="paragraph" w:styleId="ListParagraph">
    <w:name w:val="List Paragraph"/>
    <w:basedOn w:val="Normal"/>
    <w:uiPriority w:val="34"/>
    <w:qFormat/>
    <w:rsid w:val="00A51D97"/>
    <w:pPr>
      <w:ind w:left="720"/>
      <w:contextualSpacing/>
    </w:pPr>
  </w:style>
  <w:style w:type="paragraph" w:styleId="NormalWeb">
    <w:name w:val="Normal (Web)"/>
    <w:basedOn w:val="Normal"/>
    <w:uiPriority w:val="99"/>
    <w:rsid w:val="005F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5F12DC"/>
    <w:pPr>
      <w:autoSpaceDE w:val="0"/>
      <w:autoSpaceDN w:val="0"/>
      <w:adjustRightInd w:val="0"/>
      <w:spacing w:after="0" w:line="240" w:lineRule="auto"/>
    </w:pPr>
    <w:rPr>
      <w:rFonts w:ascii="Verdana" w:eastAsia="Times New Roman" w:hAnsi="Verdana" w:cs="Verdana"/>
      <w:color w:val="000000"/>
      <w:sz w:val="24"/>
      <w:szCs w:val="24"/>
    </w:rPr>
  </w:style>
  <w:style w:type="paragraph" w:styleId="HTMLPreformatted">
    <w:name w:val="HTML Preformatted"/>
    <w:basedOn w:val="Normal"/>
    <w:link w:val="HTMLPreformattedChar"/>
    <w:uiPriority w:val="99"/>
    <w:rsid w:val="005F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12DC"/>
    <w:rPr>
      <w:rFonts w:ascii="Courier New" w:eastAsia="Times New Roman" w:hAnsi="Courier New" w:cs="Courier New"/>
      <w:sz w:val="20"/>
      <w:szCs w:val="20"/>
      <w:lang w:eastAsia="tr-TR"/>
    </w:rPr>
  </w:style>
  <w:style w:type="character" w:customStyle="1" w:styleId="hps">
    <w:name w:val="hps"/>
    <w:basedOn w:val="DefaultParagraphFont"/>
    <w:uiPriority w:val="99"/>
    <w:rsid w:val="005F12DC"/>
    <w:rPr>
      <w:rFonts w:cs="Times New Roman"/>
    </w:rPr>
  </w:style>
  <w:style w:type="character" w:styleId="Strong">
    <w:name w:val="Strong"/>
    <w:basedOn w:val="DefaultParagraphFont"/>
    <w:uiPriority w:val="99"/>
    <w:qFormat/>
    <w:rsid w:val="00364777"/>
    <w:rPr>
      <w:rFonts w:cs="Times New Roman"/>
      <w:b/>
      <w:bCs/>
    </w:rPr>
  </w:style>
  <w:style w:type="character" w:customStyle="1" w:styleId="apple-converted-space">
    <w:name w:val="apple-converted-space"/>
    <w:basedOn w:val="DefaultParagraphFont"/>
    <w:uiPriority w:val="99"/>
    <w:rsid w:val="00364777"/>
    <w:rPr>
      <w:rFonts w:cs="Times New Roman"/>
    </w:rPr>
  </w:style>
  <w:style w:type="paragraph" w:styleId="BodyText">
    <w:name w:val="Body Text"/>
    <w:basedOn w:val="Normal"/>
    <w:link w:val="BodyTextChar"/>
    <w:uiPriority w:val="99"/>
    <w:rsid w:val="00364777"/>
    <w:pPr>
      <w:spacing w:after="0" w:line="240" w:lineRule="auto"/>
      <w:jc w:val="both"/>
    </w:pPr>
    <w:rPr>
      <w:rFonts w:ascii="Times New Roman" w:eastAsia="Times New Roman" w:hAnsi="Times New Roman" w:cs="Times New Roman"/>
      <w:noProof/>
      <w:sz w:val="24"/>
      <w:szCs w:val="20"/>
      <w:lang w:val="en-GB"/>
    </w:rPr>
  </w:style>
  <w:style w:type="character" w:customStyle="1" w:styleId="BodyTextChar">
    <w:name w:val="Body Text Char"/>
    <w:basedOn w:val="DefaultParagraphFont"/>
    <w:link w:val="BodyText"/>
    <w:uiPriority w:val="99"/>
    <w:rsid w:val="00364777"/>
    <w:rPr>
      <w:rFonts w:ascii="Times New Roman" w:eastAsia="Times New Roman" w:hAnsi="Times New Roman" w:cs="Times New Roman"/>
      <w:noProof/>
      <w:sz w:val="24"/>
      <w:szCs w:val="20"/>
      <w:lang w:val="en-GB"/>
    </w:rPr>
  </w:style>
  <w:style w:type="table" w:styleId="TableGrid">
    <w:name w:val="Table Grid"/>
    <w:basedOn w:val="TableNormal"/>
    <w:uiPriority w:val="59"/>
    <w:rsid w:val="00B7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4777"/>
    <w:pPr>
      <w:keepNext/>
      <w:widowControl w:val="0"/>
      <w:spacing w:after="0" w:line="240" w:lineRule="auto"/>
      <w:jc w:val="both"/>
      <w:outlineLvl w:val="0"/>
    </w:pPr>
    <w:rPr>
      <w:rFonts w:ascii="Times New Roman" w:eastAsia="Times New Roman" w:hAnsi="Times New Roman" w:cs="Times New Roman"/>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777"/>
    <w:rPr>
      <w:rFonts w:ascii="Times New Roman" w:eastAsia="Times New Roman" w:hAnsi="Times New Roman" w:cs="Times New Roman"/>
      <w:b/>
      <w:snapToGrid w:val="0"/>
      <w:sz w:val="24"/>
      <w:szCs w:val="20"/>
      <w:lang w:val="en-GB"/>
    </w:rPr>
  </w:style>
  <w:style w:type="paragraph" w:styleId="BalloonText">
    <w:name w:val="Balloon Text"/>
    <w:basedOn w:val="Normal"/>
    <w:link w:val="BalloonTextChar"/>
    <w:uiPriority w:val="99"/>
    <w:semiHidden/>
    <w:unhideWhenUsed/>
    <w:rsid w:val="001B7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E9"/>
    <w:rPr>
      <w:rFonts w:ascii="Tahoma" w:hAnsi="Tahoma" w:cs="Tahoma"/>
      <w:sz w:val="16"/>
      <w:szCs w:val="16"/>
    </w:rPr>
  </w:style>
  <w:style w:type="character" w:styleId="Hyperlink">
    <w:name w:val="Hyperlink"/>
    <w:basedOn w:val="DefaultParagraphFont"/>
    <w:uiPriority w:val="99"/>
    <w:unhideWhenUsed/>
    <w:rsid w:val="009B4164"/>
    <w:rPr>
      <w:color w:val="0000FF" w:themeColor="hyperlink"/>
      <w:u w:val="single"/>
    </w:rPr>
  </w:style>
  <w:style w:type="paragraph" w:styleId="ListParagraph">
    <w:name w:val="List Paragraph"/>
    <w:basedOn w:val="Normal"/>
    <w:uiPriority w:val="34"/>
    <w:qFormat/>
    <w:rsid w:val="00A51D97"/>
    <w:pPr>
      <w:ind w:left="720"/>
      <w:contextualSpacing/>
    </w:pPr>
  </w:style>
  <w:style w:type="paragraph" w:styleId="NormalWeb">
    <w:name w:val="Normal (Web)"/>
    <w:basedOn w:val="Normal"/>
    <w:uiPriority w:val="99"/>
    <w:rsid w:val="005F1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5F12DC"/>
    <w:pPr>
      <w:autoSpaceDE w:val="0"/>
      <w:autoSpaceDN w:val="0"/>
      <w:adjustRightInd w:val="0"/>
      <w:spacing w:after="0" w:line="240" w:lineRule="auto"/>
    </w:pPr>
    <w:rPr>
      <w:rFonts w:ascii="Verdana" w:eastAsia="Times New Roman" w:hAnsi="Verdana" w:cs="Verdana"/>
      <w:color w:val="000000"/>
      <w:sz w:val="24"/>
      <w:szCs w:val="24"/>
    </w:rPr>
  </w:style>
  <w:style w:type="paragraph" w:styleId="HTMLPreformatted">
    <w:name w:val="HTML Preformatted"/>
    <w:basedOn w:val="Normal"/>
    <w:link w:val="HTMLPreformattedChar"/>
    <w:uiPriority w:val="99"/>
    <w:rsid w:val="005F1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12DC"/>
    <w:rPr>
      <w:rFonts w:ascii="Courier New" w:eastAsia="Times New Roman" w:hAnsi="Courier New" w:cs="Courier New"/>
      <w:sz w:val="20"/>
      <w:szCs w:val="20"/>
      <w:lang w:eastAsia="tr-TR"/>
    </w:rPr>
  </w:style>
  <w:style w:type="character" w:customStyle="1" w:styleId="hps">
    <w:name w:val="hps"/>
    <w:basedOn w:val="DefaultParagraphFont"/>
    <w:uiPriority w:val="99"/>
    <w:rsid w:val="005F12DC"/>
    <w:rPr>
      <w:rFonts w:cs="Times New Roman"/>
    </w:rPr>
  </w:style>
  <w:style w:type="character" w:styleId="Strong">
    <w:name w:val="Strong"/>
    <w:basedOn w:val="DefaultParagraphFont"/>
    <w:uiPriority w:val="99"/>
    <w:qFormat/>
    <w:rsid w:val="00364777"/>
    <w:rPr>
      <w:rFonts w:cs="Times New Roman"/>
      <w:b/>
      <w:bCs/>
    </w:rPr>
  </w:style>
  <w:style w:type="character" w:customStyle="1" w:styleId="apple-converted-space">
    <w:name w:val="apple-converted-space"/>
    <w:basedOn w:val="DefaultParagraphFont"/>
    <w:uiPriority w:val="99"/>
    <w:rsid w:val="00364777"/>
    <w:rPr>
      <w:rFonts w:cs="Times New Roman"/>
    </w:rPr>
  </w:style>
  <w:style w:type="paragraph" w:styleId="BodyText">
    <w:name w:val="Body Text"/>
    <w:basedOn w:val="Normal"/>
    <w:link w:val="BodyTextChar"/>
    <w:uiPriority w:val="99"/>
    <w:rsid w:val="00364777"/>
    <w:pPr>
      <w:spacing w:after="0" w:line="240" w:lineRule="auto"/>
      <w:jc w:val="both"/>
    </w:pPr>
    <w:rPr>
      <w:rFonts w:ascii="Times New Roman" w:eastAsia="Times New Roman" w:hAnsi="Times New Roman" w:cs="Times New Roman"/>
      <w:noProof/>
      <w:sz w:val="24"/>
      <w:szCs w:val="20"/>
      <w:lang w:val="en-GB"/>
    </w:rPr>
  </w:style>
  <w:style w:type="character" w:customStyle="1" w:styleId="BodyTextChar">
    <w:name w:val="Body Text Char"/>
    <w:basedOn w:val="DefaultParagraphFont"/>
    <w:link w:val="BodyText"/>
    <w:uiPriority w:val="99"/>
    <w:rsid w:val="00364777"/>
    <w:rPr>
      <w:rFonts w:ascii="Times New Roman" w:eastAsia="Times New Roman" w:hAnsi="Times New Roman" w:cs="Times New Roman"/>
      <w:noProof/>
      <w:sz w:val="24"/>
      <w:szCs w:val="20"/>
      <w:lang w:val="en-GB"/>
    </w:rPr>
  </w:style>
  <w:style w:type="table" w:styleId="TableGrid">
    <w:name w:val="Table Grid"/>
    <w:basedOn w:val="TableNormal"/>
    <w:uiPriority w:val="59"/>
    <w:rsid w:val="00B7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004">
      <w:bodyDiv w:val="1"/>
      <w:marLeft w:val="0"/>
      <w:marRight w:val="0"/>
      <w:marTop w:val="0"/>
      <w:marBottom w:val="0"/>
      <w:divBdr>
        <w:top w:val="none" w:sz="0" w:space="0" w:color="auto"/>
        <w:left w:val="none" w:sz="0" w:space="0" w:color="auto"/>
        <w:bottom w:val="none" w:sz="0" w:space="0" w:color="auto"/>
        <w:right w:val="none" w:sz="0" w:space="0" w:color="auto"/>
      </w:divBdr>
    </w:div>
    <w:div w:id="1307512644">
      <w:bodyDiv w:val="1"/>
      <w:marLeft w:val="0"/>
      <w:marRight w:val="0"/>
      <w:marTop w:val="0"/>
      <w:marBottom w:val="0"/>
      <w:divBdr>
        <w:top w:val="none" w:sz="0" w:space="0" w:color="auto"/>
        <w:left w:val="none" w:sz="0" w:space="0" w:color="auto"/>
        <w:bottom w:val="none" w:sz="0" w:space="0" w:color="auto"/>
        <w:right w:val="none" w:sz="0" w:space="0" w:color="auto"/>
      </w:divBdr>
    </w:div>
    <w:div w:id="20517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Tel:(02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oracle.com/javase/tutorial/" TargetMode="External"/><Relationship Id="rId4" Type="http://schemas.openxmlformats.org/officeDocument/2006/relationships/settings" Target="settings.xml"/><Relationship Id="rId9" Type="http://schemas.openxmlformats.org/officeDocument/2006/relationships/hyperlink" Target="http://blogs.hbr.org/research/2010/08/online-shopping-and-the-proble.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11297</Words>
  <Characters>64395</Characters>
  <Application>Microsoft Office Word</Application>
  <DocSecurity>0</DocSecurity>
  <Lines>536</Lines>
  <Paragraphs>151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Ezgi Demir</cp:lastModifiedBy>
  <cp:revision>2</cp:revision>
  <dcterms:created xsi:type="dcterms:W3CDTF">2017-04-14T08:28:00Z</dcterms:created>
  <dcterms:modified xsi:type="dcterms:W3CDTF">2017-04-14T08:28:00Z</dcterms:modified>
</cp:coreProperties>
</file>